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96DF77" w14:textId="4F4AE5DE" w:rsidR="006B7A20" w:rsidRPr="004C3D7B" w:rsidRDefault="004C3D7B" w:rsidP="00B86BA6">
      <w:pPr>
        <w:spacing w:after="0"/>
        <w:ind w:left="5954"/>
        <w:jc w:val="both"/>
        <w:rPr>
          <w:rFonts w:ascii="Calibri Light" w:hAnsi="Calibri Light" w:cs="Calibri Light"/>
          <w:b/>
          <w:color w:val="auto"/>
          <w:sz w:val="22"/>
          <w:szCs w:val="22"/>
        </w:rPr>
      </w:pPr>
      <w:r w:rsidRPr="00333B3E">
        <w:rPr>
          <w:rFonts w:ascii="Calibri" w:hAnsi="Calibri" w:cs="Calibri"/>
          <w:noProof/>
          <w:color w:val="FFFFFF" w:themeColor="background1"/>
        </w:rPr>
        <w:drawing>
          <wp:anchor distT="0" distB="0" distL="114300" distR="114300" simplePos="0" relativeHeight="251661312" behindDoc="0" locked="0" layoutInCell="1" allowOverlap="1" wp14:anchorId="07615FAD" wp14:editId="1ABCFDCA">
            <wp:simplePos x="0" y="0"/>
            <wp:positionH relativeFrom="margin">
              <wp:posOffset>2263684</wp:posOffset>
            </wp:positionH>
            <wp:positionV relativeFrom="paragraph">
              <wp:posOffset>-421528</wp:posOffset>
            </wp:positionV>
            <wp:extent cx="2075337" cy="1476375"/>
            <wp:effectExtent l="38100" t="38100" r="33020" b="34925"/>
            <wp:wrapNone/>
            <wp:docPr id="7" name="Image 7" descr="Une image contenant homme, bateau,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75337" cy="1476375"/>
                    </a:xfrm>
                    <a:prstGeom prst="rect">
                      <a:avLst/>
                    </a:prstGeom>
                    <a:effectLst>
                      <a:outerShdw blurRad="50800" dist="50800" sx="1000" sy="1000" algn="ctr" rotWithShape="0">
                        <a:srgbClr val="000000"/>
                      </a:outerShdw>
                    </a:effectLst>
                    <a:scene3d>
                      <a:camera prst="orthographicFront"/>
                      <a:lightRig rig="threePt" dir="t"/>
                    </a:scene3d>
                    <a:sp3d prstMaterial="dkEdge"/>
                  </pic:spPr>
                </pic:pic>
              </a:graphicData>
            </a:graphic>
            <wp14:sizeRelH relativeFrom="margin">
              <wp14:pctWidth>0</wp14:pctWidth>
            </wp14:sizeRelH>
            <wp14:sizeRelV relativeFrom="margin">
              <wp14:pctHeight>0</wp14:pctHeight>
            </wp14:sizeRelV>
          </wp:anchor>
        </w:drawing>
      </w:r>
    </w:p>
    <w:p w14:paraId="0F07B153" w14:textId="77777777" w:rsidR="006B7A20" w:rsidRDefault="006B7A20" w:rsidP="00B86BA6">
      <w:pPr>
        <w:spacing w:after="0"/>
        <w:ind w:left="5954"/>
        <w:jc w:val="both"/>
        <w:rPr>
          <w:rFonts w:ascii="Calibri Light" w:hAnsi="Calibri Light" w:cs="Calibri Light"/>
          <w:bCs/>
          <w:color w:val="auto"/>
          <w:sz w:val="22"/>
          <w:szCs w:val="22"/>
        </w:rPr>
      </w:pPr>
    </w:p>
    <w:p w14:paraId="352A6F81" w14:textId="4172F291" w:rsidR="006B7A20" w:rsidRDefault="006B7A20" w:rsidP="00B86BA6">
      <w:pPr>
        <w:tabs>
          <w:tab w:val="left" w:pos="3476"/>
        </w:tabs>
        <w:rPr>
          <w:rFonts w:ascii="Calibri Light" w:hAnsi="Calibri Light" w:cs="Calibri Light"/>
          <w:bCs/>
          <w:color w:val="auto"/>
          <w:sz w:val="22"/>
          <w:szCs w:val="22"/>
        </w:rPr>
      </w:pPr>
      <w:r>
        <w:rPr>
          <w:rFonts w:ascii="Calibri Light" w:hAnsi="Calibri Light" w:cs="Calibri Light"/>
          <w:bCs/>
          <w:color w:val="auto"/>
          <w:sz w:val="22"/>
          <w:szCs w:val="22"/>
        </w:rPr>
        <w:tab/>
      </w:r>
    </w:p>
    <w:p w14:paraId="3804841A" w14:textId="77777777" w:rsidR="006B7A20" w:rsidRPr="00F56BAC" w:rsidRDefault="006B7A20" w:rsidP="00B86BA6">
      <w:pPr>
        <w:tabs>
          <w:tab w:val="left" w:pos="3476"/>
        </w:tabs>
        <w:rPr>
          <w:rFonts w:ascii="Calibri Light" w:hAnsi="Calibri Light" w:cs="Calibri Light"/>
          <w:sz w:val="22"/>
          <w:szCs w:val="22"/>
        </w:rPr>
        <w:sectPr w:rsidR="006B7A20" w:rsidRPr="00F56BAC" w:rsidSect="006B7A20">
          <w:footerReference w:type="default" r:id="rId10"/>
          <w:headerReference w:type="first" r:id="rId11"/>
          <w:footerReference w:type="first" r:id="rId12"/>
          <w:pgSz w:w="11907" w:h="16839" w:code="9"/>
          <w:pgMar w:top="1440" w:right="1080" w:bottom="1440" w:left="1080" w:header="430" w:footer="256" w:gutter="0"/>
          <w:pgNumType w:start="1"/>
          <w:cols w:space="708"/>
          <w:docGrid w:linePitch="360"/>
        </w:sectPr>
      </w:pPr>
      <w:r>
        <w:rPr>
          <w:rFonts w:ascii="Calibri Light" w:hAnsi="Calibri Light" w:cs="Calibri Light"/>
          <w:sz w:val="22"/>
          <w:szCs w:val="22"/>
        </w:rPr>
        <w:tab/>
      </w:r>
    </w:p>
    <w:p w14:paraId="204CA3ED" w14:textId="72510737" w:rsidR="006B7A20" w:rsidRDefault="006B7A20" w:rsidP="00B86BA6">
      <w:pPr>
        <w:spacing w:after="0" w:line="240" w:lineRule="auto"/>
        <w:ind w:left="5954"/>
        <w:jc w:val="both"/>
        <w:rPr>
          <w:rFonts w:ascii="Calibri" w:hAnsi="Calibri" w:cs="Calibri"/>
          <w:bCs/>
          <w:color w:val="auto"/>
          <w:sz w:val="22"/>
          <w:szCs w:val="22"/>
        </w:rPr>
      </w:pPr>
    </w:p>
    <w:p w14:paraId="373983B4" w14:textId="77777777" w:rsidR="006B7A20" w:rsidRDefault="006B7A20" w:rsidP="00B86BA6">
      <w:pPr>
        <w:spacing w:after="0" w:line="240" w:lineRule="auto"/>
        <w:ind w:left="5954"/>
        <w:jc w:val="both"/>
        <w:rPr>
          <w:rFonts w:ascii="Calibri" w:hAnsi="Calibri" w:cs="Calibri"/>
          <w:bCs/>
          <w:color w:val="auto"/>
          <w:sz w:val="22"/>
          <w:szCs w:val="22"/>
        </w:rPr>
      </w:pPr>
    </w:p>
    <w:p w14:paraId="347E6A9B" w14:textId="298EAF1C" w:rsidR="006B7A20" w:rsidRDefault="0052053F" w:rsidP="00B86BA6">
      <w:pPr>
        <w:spacing w:after="0" w:line="240" w:lineRule="auto"/>
        <w:ind w:left="5954"/>
        <w:jc w:val="both"/>
        <w:rPr>
          <w:rFonts w:ascii="Calibri" w:hAnsi="Calibri" w:cs="Calibri"/>
          <w:bCs/>
          <w:color w:val="auto"/>
          <w:sz w:val="22"/>
          <w:szCs w:val="22"/>
        </w:rPr>
      </w:pPr>
      <w:r>
        <w:rPr>
          <w:rFonts w:ascii="Calibri Light" w:hAnsi="Calibri Light" w:cs="Calibri Light"/>
          <w:noProof/>
          <w:sz w:val="22"/>
          <w:szCs w:val="22"/>
        </w:rPr>
        <mc:AlternateContent>
          <mc:Choice Requires="wpg">
            <w:drawing>
              <wp:anchor distT="0" distB="0" distL="114300" distR="114300" simplePos="0" relativeHeight="251659264" behindDoc="0" locked="0" layoutInCell="1" allowOverlap="1" wp14:anchorId="3081B6F6" wp14:editId="30659EB7">
                <wp:simplePos x="0" y="0"/>
                <wp:positionH relativeFrom="page">
                  <wp:posOffset>-9525</wp:posOffset>
                </wp:positionH>
                <wp:positionV relativeFrom="paragraph">
                  <wp:posOffset>116840</wp:posOffset>
                </wp:positionV>
                <wp:extent cx="3508375" cy="7035800"/>
                <wp:effectExtent l="0" t="0" r="15875" b="31750"/>
                <wp:wrapNone/>
                <wp:docPr id="415715367" name="Groupe 2"/>
                <wp:cNvGraphicFramePr/>
                <a:graphic xmlns:a="http://schemas.openxmlformats.org/drawingml/2006/main">
                  <a:graphicData uri="http://schemas.microsoft.com/office/word/2010/wordprocessingGroup">
                    <wpg:wgp>
                      <wpg:cNvGrpSpPr/>
                      <wpg:grpSpPr>
                        <a:xfrm>
                          <a:off x="0" y="0"/>
                          <a:ext cx="3508375" cy="7035800"/>
                          <a:chOff x="0" y="0"/>
                          <a:chExt cx="3508556" cy="7035800"/>
                        </a:xfrm>
                      </wpg:grpSpPr>
                      <wpg:grpSp>
                        <wpg:cNvPr id="942609321" name="Groupe 1"/>
                        <wpg:cNvGrpSpPr/>
                        <wpg:grpSpPr>
                          <a:xfrm>
                            <a:off x="0" y="9525"/>
                            <a:ext cx="3508556" cy="7023100"/>
                            <a:chOff x="0" y="0"/>
                            <a:chExt cx="3508556" cy="7023100"/>
                          </a:xfrm>
                        </wpg:grpSpPr>
                        <wps:wsp>
                          <wps:cNvPr id="910150765" name="Rectangle 2"/>
                          <wps:cNvSpPr/>
                          <wps:spPr>
                            <a:xfrm>
                              <a:off x="0" y="0"/>
                              <a:ext cx="3508556" cy="702310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616732" name="ZoneTexte 9"/>
                          <wps:cNvSpPr txBox="1"/>
                          <wps:spPr>
                            <a:xfrm>
                              <a:off x="344330" y="1068779"/>
                              <a:ext cx="3027680" cy="1482090"/>
                            </a:xfrm>
                            <a:prstGeom prst="rect">
                              <a:avLst/>
                            </a:prstGeom>
                            <a:noFill/>
                          </wps:spPr>
                          <wps:txbx>
                            <w:txbxContent>
                              <w:p w14:paraId="727AE2F6" w14:textId="77777777" w:rsidR="006B7A20" w:rsidRPr="004101EB" w:rsidRDefault="006B7A20" w:rsidP="00B86BA6">
                                <w:pPr>
                                  <w:spacing w:after="0" w:line="276" w:lineRule="auto"/>
                                  <w:rPr>
                                    <w:rFonts w:cstheme="minorHAnsi"/>
                                    <w:b/>
                                    <w:bCs/>
                                    <w:color w:val="FFFFFF" w:themeColor="background1"/>
                                    <w:kern w:val="24"/>
                                    <w:sz w:val="52"/>
                                    <w:szCs w:val="52"/>
                                  </w:rPr>
                                </w:pPr>
                                <w:r w:rsidRPr="004101EB">
                                  <w:rPr>
                                    <w:rFonts w:cstheme="minorHAnsi"/>
                                    <w:b/>
                                    <w:bCs/>
                                    <w:color w:val="FFFFFF" w:themeColor="background1"/>
                                    <w:kern w:val="24"/>
                                    <w:sz w:val="52"/>
                                    <w:szCs w:val="52"/>
                                  </w:rPr>
                                  <w:t xml:space="preserve">DOCUMENT D’ENTRÉE </w:t>
                                </w:r>
                              </w:p>
                              <w:p w14:paraId="6F61E788" w14:textId="77777777" w:rsidR="006B7A20" w:rsidRPr="004101EB" w:rsidRDefault="006B7A20" w:rsidP="00B86BA6">
                                <w:pPr>
                                  <w:spacing w:after="0" w:line="276" w:lineRule="auto"/>
                                  <w:rPr>
                                    <w:rFonts w:cstheme="minorHAnsi"/>
                                    <w:b/>
                                    <w:bCs/>
                                    <w:color w:val="FFFFFF" w:themeColor="background1"/>
                                    <w:kern w:val="24"/>
                                    <w:sz w:val="52"/>
                                    <w:szCs w:val="52"/>
                                  </w:rPr>
                                </w:pPr>
                                <w:r w:rsidRPr="004101EB">
                                  <w:rPr>
                                    <w:rFonts w:cstheme="minorHAnsi"/>
                                    <w:b/>
                                    <w:bCs/>
                                    <w:color w:val="FFFFFF" w:themeColor="background1"/>
                                    <w:kern w:val="24"/>
                                    <w:sz w:val="52"/>
                                    <w:szCs w:val="52"/>
                                  </w:rPr>
                                  <w:t xml:space="preserve">EN RELATION </w:t>
                                </w:r>
                              </w:p>
                            </w:txbxContent>
                          </wps:txbx>
                          <wps:bodyPr wrap="square" rtlCol="0">
                            <a:spAutoFit/>
                          </wps:bodyPr>
                        </wps:wsp>
                        <wps:wsp>
                          <wps:cNvPr id="35888207" name="ZoneTexte 9"/>
                          <wps:cNvSpPr txBox="1"/>
                          <wps:spPr>
                            <a:xfrm>
                              <a:off x="343483" y="2921775"/>
                              <a:ext cx="2905760" cy="2649220"/>
                            </a:xfrm>
                            <a:prstGeom prst="rect">
                              <a:avLst/>
                            </a:prstGeom>
                            <a:noFill/>
                          </wps:spPr>
                          <wps:txbx>
                            <w:txbxContent>
                              <w:p w14:paraId="7E9B13D9" w14:textId="77777777" w:rsidR="006B7A20" w:rsidRPr="00E3349D" w:rsidRDefault="006B7A20" w:rsidP="004E1FA0">
                                <w:pPr>
                                  <w:pStyle w:val="Corpsdetexte"/>
                                  <w:jc w:val="left"/>
                                  <w:rPr>
                                    <w:rFonts w:ascii="Calibri" w:hAnsi="Calibri" w:cs="Calibri"/>
                                    <w:b/>
                                    <w:bCs/>
                                    <w:color w:val="FFFFFF" w:themeColor="background1"/>
                                    <w:szCs w:val="22"/>
                                  </w:rPr>
                                </w:pPr>
                                <w:r w:rsidRPr="00316F3F">
                                  <w:rPr>
                                    <w:rFonts w:ascii="Calibri" w:hAnsi="Calibri" w:cs="Calibri"/>
                                    <w:b/>
                                    <w:bCs/>
                                    <w:noProof/>
                                    <w:color w:val="FFFFFF" w:themeColor="background1"/>
                                    <w:szCs w:val="22"/>
                                  </w:rPr>
                                  <w:t>AQUILAE GESTION PRIVÉE</w:t>
                                </w:r>
                              </w:p>
                              <w:p w14:paraId="1E555FD3" w14:textId="77777777" w:rsidR="006B7A20" w:rsidRPr="00E3349D" w:rsidRDefault="006B7A20" w:rsidP="004E1FA0">
                                <w:pPr>
                                  <w:pStyle w:val="Corpsdetexte"/>
                                  <w:jc w:val="left"/>
                                  <w:rPr>
                                    <w:rFonts w:ascii="Calibri" w:hAnsi="Calibri" w:cs="Calibri"/>
                                    <w:b/>
                                    <w:bCs/>
                                    <w:color w:val="FFFFFF" w:themeColor="background1"/>
                                    <w:szCs w:val="22"/>
                                  </w:rPr>
                                </w:pPr>
                                <w:r w:rsidRPr="00E3349D">
                                  <w:rPr>
                                    <w:rFonts w:ascii="Calibri" w:hAnsi="Calibri" w:cs="Calibri"/>
                                    <w:b/>
                                    <w:bCs/>
                                    <w:color w:val="FFFFFF" w:themeColor="background1"/>
                                    <w:szCs w:val="22"/>
                                  </w:rPr>
                                  <w:t>Conseil en Gestion de Patrimoine</w:t>
                                </w:r>
                              </w:p>
                              <w:p w14:paraId="4C49DC05" w14:textId="77777777" w:rsidR="006B7A20" w:rsidRPr="00E3349D" w:rsidRDefault="006B7A20" w:rsidP="004E1FA0">
                                <w:pPr>
                                  <w:pStyle w:val="Corpsdetexte"/>
                                  <w:jc w:val="left"/>
                                  <w:rPr>
                                    <w:rFonts w:ascii="Calibri" w:hAnsi="Calibri" w:cs="Calibri"/>
                                    <w:bCs/>
                                    <w:color w:val="FFFFFF" w:themeColor="background1"/>
                                    <w:szCs w:val="22"/>
                                  </w:rPr>
                                </w:pPr>
                                <w:r w:rsidRPr="00E3349D">
                                  <w:rPr>
                                    <w:rFonts w:ascii="Calibri" w:hAnsi="Calibri" w:cs="Calibri"/>
                                    <w:bCs/>
                                    <w:color w:val="FFFFFF" w:themeColor="background1"/>
                                    <w:szCs w:val="22"/>
                                  </w:rPr>
                                  <w:t>Adhérent de l’ANACOFI</w:t>
                                </w:r>
                              </w:p>
                              <w:p w14:paraId="488A98C3" w14:textId="77777777" w:rsidR="006B7A20" w:rsidRPr="00E3349D" w:rsidRDefault="006B7A20" w:rsidP="004E1FA0">
                                <w:pPr>
                                  <w:pStyle w:val="Corpsdetexte"/>
                                  <w:jc w:val="left"/>
                                  <w:rPr>
                                    <w:rFonts w:ascii="Calibri" w:hAnsi="Calibri" w:cs="Calibri"/>
                                    <w:bCs/>
                                    <w:color w:val="FFFFFF" w:themeColor="background1"/>
                                    <w:szCs w:val="22"/>
                                  </w:rPr>
                                </w:pPr>
                                <w:r w:rsidRPr="00316F3F">
                                  <w:rPr>
                                    <w:rFonts w:ascii="Calibri" w:hAnsi="Calibri" w:cs="Calibri"/>
                                    <w:bCs/>
                                    <w:noProof/>
                                    <w:color w:val="FFFFFF" w:themeColor="background1"/>
                                    <w:szCs w:val="22"/>
                                  </w:rPr>
                                  <w:t>SAS</w:t>
                                </w:r>
                                <w:r w:rsidRPr="00E3349D">
                                  <w:rPr>
                                    <w:rFonts w:ascii="Calibri" w:hAnsi="Calibri" w:cs="Calibri"/>
                                    <w:bCs/>
                                    <w:color w:val="FFFFFF" w:themeColor="background1"/>
                                    <w:szCs w:val="22"/>
                                  </w:rPr>
                                  <w:t xml:space="preserve"> au capital de </w:t>
                                </w:r>
                                <w:r w:rsidRPr="00316F3F">
                                  <w:rPr>
                                    <w:rFonts w:ascii="Calibri" w:hAnsi="Calibri" w:cs="Calibri"/>
                                    <w:bCs/>
                                    <w:noProof/>
                                    <w:color w:val="FFFFFF" w:themeColor="background1"/>
                                    <w:szCs w:val="22"/>
                                  </w:rPr>
                                  <w:t>40 000 €</w:t>
                                </w:r>
                                <w:r w:rsidRPr="00E3349D">
                                  <w:rPr>
                                    <w:rFonts w:ascii="Calibri" w:hAnsi="Calibri" w:cs="Calibri"/>
                                    <w:bCs/>
                                    <w:color w:val="FFFFFF" w:themeColor="background1"/>
                                    <w:szCs w:val="22"/>
                                  </w:rPr>
                                  <w:t xml:space="preserve"> </w:t>
                                </w:r>
                              </w:p>
                              <w:p w14:paraId="08134EBB" w14:textId="77777777" w:rsidR="006B7A20" w:rsidRPr="00E3349D" w:rsidRDefault="006B7A20" w:rsidP="004E1FA0">
                                <w:pPr>
                                  <w:pStyle w:val="Corpsdetexte"/>
                                  <w:jc w:val="left"/>
                                  <w:rPr>
                                    <w:rFonts w:ascii="Calibri" w:hAnsi="Calibri" w:cs="Calibri"/>
                                    <w:bCs/>
                                    <w:color w:val="FFFFFF" w:themeColor="background1"/>
                                    <w:szCs w:val="22"/>
                                  </w:rPr>
                                </w:pPr>
                                <w:r w:rsidRPr="00E3349D">
                                  <w:rPr>
                                    <w:rFonts w:ascii="Calibri" w:hAnsi="Calibri" w:cs="Calibri"/>
                                    <w:bCs/>
                                    <w:color w:val="FFFFFF" w:themeColor="background1"/>
                                    <w:szCs w:val="22"/>
                                  </w:rPr>
                                  <w:t xml:space="preserve">Immatriculé au </w:t>
                                </w:r>
                                <w:r w:rsidRPr="00316F3F">
                                  <w:rPr>
                                    <w:rFonts w:ascii="Calibri" w:hAnsi="Calibri" w:cs="Calibri"/>
                                    <w:bCs/>
                                    <w:noProof/>
                                    <w:color w:val="FFFFFF" w:themeColor="background1"/>
                                    <w:szCs w:val="22"/>
                                  </w:rPr>
                                  <w:t>RCS de Bobigny 819 380 031</w:t>
                                </w:r>
                                <w:r w:rsidRPr="00E3349D">
                                  <w:rPr>
                                    <w:rFonts w:ascii="Calibri" w:hAnsi="Calibri" w:cs="Calibri"/>
                                    <w:bCs/>
                                    <w:color w:val="FFFFFF" w:themeColor="background1"/>
                                    <w:szCs w:val="22"/>
                                  </w:rPr>
                                  <w:t xml:space="preserve"> – Code NAF/APE : </w:t>
                                </w:r>
                                <w:r w:rsidRPr="00316F3F">
                                  <w:rPr>
                                    <w:rFonts w:ascii="Calibri" w:hAnsi="Calibri" w:cs="Calibri"/>
                                    <w:bCs/>
                                    <w:noProof/>
                                    <w:color w:val="FFFFFF" w:themeColor="background1"/>
                                    <w:szCs w:val="22"/>
                                  </w:rPr>
                                  <w:t>6622Z</w:t>
                                </w:r>
                              </w:p>
                              <w:p w14:paraId="67BFFFE6" w14:textId="77777777" w:rsidR="006B7A20" w:rsidRPr="00E3349D" w:rsidRDefault="006B7A20" w:rsidP="004E1FA0">
                                <w:pPr>
                                  <w:pStyle w:val="Corpsdetexte"/>
                                  <w:jc w:val="left"/>
                                  <w:rPr>
                                    <w:rFonts w:ascii="Calibri" w:hAnsi="Calibri" w:cs="Calibri"/>
                                    <w:color w:val="FFFFFF" w:themeColor="background1"/>
                                    <w:szCs w:val="22"/>
                                  </w:rPr>
                                </w:pPr>
                                <w:r w:rsidRPr="00E3349D">
                                  <w:rPr>
                                    <w:rFonts w:ascii="Calibri" w:hAnsi="Calibri" w:cs="Calibri"/>
                                    <w:color w:val="FFFFFF" w:themeColor="background1"/>
                                    <w:szCs w:val="22"/>
                                  </w:rPr>
                                  <w:t xml:space="preserve">Représenté par </w:t>
                                </w:r>
                                <w:r w:rsidRPr="00316F3F">
                                  <w:rPr>
                                    <w:rFonts w:ascii="Calibri" w:hAnsi="Calibri" w:cs="Calibri"/>
                                    <w:noProof/>
                                    <w:color w:val="FFFFFF" w:themeColor="background1"/>
                                    <w:szCs w:val="22"/>
                                  </w:rPr>
                                  <w:t>Florent MARTIN</w:t>
                                </w:r>
                                <w:r w:rsidRPr="00E3349D">
                                  <w:rPr>
                                    <w:rFonts w:ascii="Calibri" w:hAnsi="Calibri" w:cs="Calibri"/>
                                    <w:color w:val="FFFFFF" w:themeColor="background1"/>
                                    <w:szCs w:val="22"/>
                                  </w:rPr>
                                  <w:t xml:space="preserve"> en sa qualité de </w:t>
                                </w:r>
                                <w:r w:rsidRPr="00316F3F">
                                  <w:rPr>
                                    <w:rFonts w:ascii="Calibri" w:hAnsi="Calibri" w:cs="Calibri"/>
                                    <w:noProof/>
                                    <w:color w:val="FFFFFF" w:themeColor="background1"/>
                                    <w:szCs w:val="22"/>
                                  </w:rPr>
                                  <w:t>Président</w:t>
                                </w:r>
                              </w:p>
                              <w:p w14:paraId="4BC8FB96" w14:textId="77777777" w:rsidR="006B7A20" w:rsidRPr="00E3349D" w:rsidRDefault="006B7A20" w:rsidP="00B86BA6">
                                <w:pPr>
                                  <w:spacing w:after="0" w:line="240" w:lineRule="auto"/>
                                  <w:rPr>
                                    <w:rFonts w:cstheme="minorHAnsi"/>
                                    <w:color w:val="FFFFFF" w:themeColor="background1"/>
                                    <w:kern w:val="24"/>
                                    <w:sz w:val="22"/>
                                    <w:szCs w:val="22"/>
                                  </w:rPr>
                                </w:pPr>
                              </w:p>
                              <w:p w14:paraId="78688BF2" w14:textId="77777777" w:rsidR="006B7A20" w:rsidRPr="00E3349D" w:rsidRDefault="006B7A20" w:rsidP="00B86BA6">
                                <w:pPr>
                                  <w:spacing w:after="0" w:line="240" w:lineRule="auto"/>
                                  <w:rPr>
                                    <w:rFonts w:cstheme="minorHAnsi"/>
                                    <w:color w:val="FFFFFF" w:themeColor="background1"/>
                                    <w:kern w:val="24"/>
                                    <w:sz w:val="22"/>
                                    <w:szCs w:val="22"/>
                                  </w:rPr>
                                </w:pPr>
                              </w:p>
                              <w:p w14:paraId="6E0100B2" w14:textId="77777777" w:rsidR="0052053F" w:rsidRDefault="006B7A20" w:rsidP="005B07C5">
                                <w:pPr>
                                  <w:pStyle w:val="Corpsdetexte"/>
                                  <w:rPr>
                                    <w:rFonts w:ascii="Calibri" w:hAnsi="Calibri" w:cs="Calibri"/>
                                    <w:noProof/>
                                    <w:color w:val="FFFFFF" w:themeColor="background1"/>
                                    <w:szCs w:val="22"/>
                                  </w:rPr>
                                </w:pPr>
                                <w:r w:rsidRPr="005B07C5">
                                  <w:rPr>
                                    <w:rFonts w:ascii="Calibri" w:hAnsi="Calibri" w:cs="Calibri"/>
                                    <w:color w:val="FFFFFF" w:themeColor="background1"/>
                                    <w:szCs w:val="22"/>
                                  </w:rPr>
                                  <w:t xml:space="preserve">Siège social : </w:t>
                                </w:r>
                                <w:r w:rsidRPr="00316F3F">
                                  <w:rPr>
                                    <w:rFonts w:ascii="Calibri" w:hAnsi="Calibri" w:cs="Calibri"/>
                                    <w:noProof/>
                                    <w:color w:val="FFFFFF" w:themeColor="background1"/>
                                    <w:szCs w:val="22"/>
                                  </w:rPr>
                                  <w:t xml:space="preserve">14 Bis rue Montgolfier </w:t>
                                </w:r>
                              </w:p>
                              <w:p w14:paraId="5DCDB6AD" w14:textId="3F244893" w:rsidR="006B7A20" w:rsidRPr="005B07C5" w:rsidRDefault="006B7A20" w:rsidP="005B07C5">
                                <w:pPr>
                                  <w:pStyle w:val="Corpsdetexte"/>
                                  <w:rPr>
                                    <w:rFonts w:ascii="Calibri" w:hAnsi="Calibri" w:cs="Calibri"/>
                                    <w:color w:val="FFFFFF" w:themeColor="background1"/>
                                    <w:szCs w:val="22"/>
                                  </w:rPr>
                                </w:pPr>
                                <w:r w:rsidRPr="00316F3F">
                                  <w:rPr>
                                    <w:rFonts w:ascii="Calibri" w:hAnsi="Calibri" w:cs="Calibri"/>
                                    <w:noProof/>
                                    <w:color w:val="FFFFFF" w:themeColor="background1"/>
                                    <w:szCs w:val="22"/>
                                  </w:rPr>
                                  <w:t>93500 PANTIN</w:t>
                                </w:r>
                              </w:p>
                              <w:p w14:paraId="37E5FD1D" w14:textId="77777777" w:rsidR="006B7A20" w:rsidRPr="00E3349D" w:rsidRDefault="006B7A20" w:rsidP="004E1FA0">
                                <w:pPr>
                                  <w:pStyle w:val="Corpsdetexte"/>
                                  <w:jc w:val="left"/>
                                  <w:rPr>
                                    <w:rFonts w:ascii="Calibri" w:hAnsi="Calibri" w:cs="Calibri"/>
                                    <w:bCs/>
                                    <w:color w:val="FFFFFF" w:themeColor="background1"/>
                                    <w:szCs w:val="22"/>
                                  </w:rPr>
                                </w:pPr>
                                <w:r w:rsidRPr="00E3349D">
                                  <w:rPr>
                                    <w:rFonts w:ascii="Calibri" w:hAnsi="Calibri" w:cs="Calibri"/>
                                    <w:bCs/>
                                    <w:color w:val="FFFFFF" w:themeColor="background1"/>
                                    <w:szCs w:val="22"/>
                                  </w:rPr>
                                  <w:t xml:space="preserve">Téléphone : </w:t>
                                </w:r>
                                <w:r w:rsidRPr="00316F3F">
                                  <w:rPr>
                                    <w:rFonts w:ascii="Calibri" w:hAnsi="Calibri" w:cs="Calibri"/>
                                    <w:bCs/>
                                    <w:noProof/>
                                    <w:color w:val="FFFFFF" w:themeColor="background1"/>
                                    <w:szCs w:val="22"/>
                                  </w:rPr>
                                  <w:t>06 82 11 54 64</w:t>
                                </w:r>
                              </w:p>
                              <w:p w14:paraId="0D2C1B74" w14:textId="77777777" w:rsidR="006B7A20" w:rsidRPr="00E3349D" w:rsidRDefault="006B7A20" w:rsidP="004E1FA0">
                                <w:pPr>
                                  <w:pStyle w:val="Corpsdetexte"/>
                                  <w:jc w:val="left"/>
                                  <w:rPr>
                                    <w:rFonts w:ascii="Calibri" w:hAnsi="Calibri" w:cs="Calibri"/>
                                    <w:bCs/>
                                    <w:color w:val="FFFFFF" w:themeColor="background1"/>
                                    <w:szCs w:val="22"/>
                                  </w:rPr>
                                </w:pPr>
                                <w:r w:rsidRPr="00E3349D">
                                  <w:rPr>
                                    <w:rFonts w:ascii="Calibri" w:hAnsi="Calibri" w:cs="Calibri"/>
                                    <w:bCs/>
                                    <w:color w:val="FFFFFF" w:themeColor="background1"/>
                                    <w:szCs w:val="22"/>
                                  </w:rPr>
                                  <w:t xml:space="preserve">Mail : </w:t>
                                </w:r>
                                <w:r w:rsidRPr="00316F3F">
                                  <w:rPr>
                                    <w:rFonts w:ascii="Calibri" w:hAnsi="Calibri" w:cs="Calibri"/>
                                    <w:bCs/>
                                    <w:noProof/>
                                    <w:color w:val="FFFFFF" w:themeColor="background1"/>
                                    <w:szCs w:val="22"/>
                                  </w:rPr>
                                  <w:t>florent.martin@aquilae-gp.com</w:t>
                                </w:r>
                              </w:p>
                              <w:p w14:paraId="7025E36A" w14:textId="77777777" w:rsidR="006B7A20" w:rsidRPr="007005EF" w:rsidRDefault="006B7A20" w:rsidP="007005EF">
                                <w:pPr>
                                  <w:pStyle w:val="Corpsdetexte"/>
                                  <w:jc w:val="left"/>
                                  <w:rPr>
                                    <w:rFonts w:ascii="Calibri" w:hAnsi="Calibri" w:cs="Calibri"/>
                                    <w:bCs/>
                                    <w:color w:val="FFFFFF" w:themeColor="background1"/>
                                    <w:szCs w:val="22"/>
                                  </w:rPr>
                                </w:pPr>
                                <w:r w:rsidRPr="00316F3F">
                                  <w:rPr>
                                    <w:rFonts w:ascii="Calibri" w:hAnsi="Calibri" w:cs="Calibri"/>
                                    <w:bCs/>
                                    <w:noProof/>
                                    <w:color w:val="FFFFFF" w:themeColor="background1"/>
                                    <w:szCs w:val="22"/>
                                  </w:rPr>
                                  <w:t>Site internet :</w:t>
                                </w:r>
                                <w:r>
                                  <w:rPr>
                                    <w:rFonts w:ascii="Calibri" w:hAnsi="Calibri" w:cs="Calibri"/>
                                    <w:bCs/>
                                    <w:color w:val="FFFFFF" w:themeColor="background1"/>
                                    <w:szCs w:val="22"/>
                                  </w:rPr>
                                  <w:t xml:space="preserve"> </w:t>
                                </w:r>
                                <w:r w:rsidRPr="00316F3F">
                                  <w:rPr>
                                    <w:rFonts w:ascii="Calibri" w:hAnsi="Calibri" w:cs="Calibri"/>
                                    <w:bCs/>
                                    <w:noProof/>
                                    <w:color w:val="FFFFFF" w:themeColor="background1"/>
                                    <w:szCs w:val="22"/>
                                  </w:rPr>
                                  <w:t>www.aquilae-gp.com</w:t>
                                </w:r>
                              </w:p>
                            </w:txbxContent>
                          </wps:txbx>
                          <wps:bodyPr wrap="square" rtlCol="0">
                            <a:spAutoFit/>
                          </wps:bodyPr>
                        </wps:wsp>
                      </wpg:grpSp>
                      <wps:wsp>
                        <wps:cNvPr id="1578566622" name="Connecteur droit 4"/>
                        <wps:cNvCnPr/>
                        <wps:spPr>
                          <a:xfrm>
                            <a:off x="3295650" y="0"/>
                            <a:ext cx="0" cy="74930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1153526107" name="Connecteur droit 5"/>
                        <wps:cNvCnPr/>
                        <wps:spPr>
                          <a:xfrm>
                            <a:off x="228600" y="6286500"/>
                            <a:ext cx="0" cy="74930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081B6F6" id="Groupe 2" o:spid="_x0000_s1026" style="position:absolute;left:0;text-align:left;margin-left:-.75pt;margin-top:9.2pt;width:276.25pt;height:554pt;z-index:251659264;mso-position-horizontal-relative:page" coordsize="35085,70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">
                <v:group id="Groupe 1" o:spid="_x0000_s1027" style="position:absolute;top:95;width:35085;height:70231" coordsize="35085,7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">
                  <v:rect id="Rectangle 2" o:spid="_x0000_s1028" style="position:absolute;width:35085;height:70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" fillcolor="#0f2048 [3204]" strokecolor="#0f2048 [3204]" strokeweight="2pt"/>
                  <v:shapetype id="_x0000_t202" coordsize="21600,21600" o:spt="202" path="m,l,21600r21600,l21600,xe">
                    <v:stroke joinstyle="miter"/>
                    <v:path gradientshapeok="t" o:connecttype="rect"/>
                  </v:shapetype>
                  <v:shape id="ZoneTexte 9" o:spid="_x0000_s1029" type="#_x0000_t202" style="position:absolute;left:3443;top:10687;width:30277;height:14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" filled="f" stroked="f">
                    <v:textbox style="mso-fit-shape-to-text:t">
                      <w:txbxContent>
                        <w:p w14:paraId="727AE2F6" w14:textId="77777777" w:rsidR="006B7A20" w:rsidRPr="004101EB" w:rsidRDefault="006B7A20" w:rsidP="00B86BA6">
                          <w:pPr>
                            <w:spacing w:after="0" w:line="276" w:lineRule="auto"/>
                            <w:rPr>
                              <w:rFonts w:cstheme="minorHAnsi"/>
                              <w:b/>
                              <w:bCs/>
                              <w:color w:val="FFFFFF" w:themeColor="background1"/>
                              <w:kern w:val="24"/>
                              <w:sz w:val="52"/>
                              <w:szCs w:val="52"/>
                            </w:rPr>
                          </w:pPr>
                          <w:r w:rsidRPr="004101EB">
                            <w:rPr>
                              <w:rFonts w:cstheme="minorHAnsi"/>
                              <w:b/>
                              <w:bCs/>
                              <w:color w:val="FFFFFF" w:themeColor="background1"/>
                              <w:kern w:val="24"/>
                              <w:sz w:val="52"/>
                              <w:szCs w:val="52"/>
                            </w:rPr>
                            <w:t xml:space="preserve">DOCUMENT D’ENTRÉE </w:t>
                          </w:r>
                        </w:p>
                        <w:p w14:paraId="6F61E788" w14:textId="77777777" w:rsidR="006B7A20" w:rsidRPr="004101EB" w:rsidRDefault="006B7A20" w:rsidP="00B86BA6">
                          <w:pPr>
                            <w:spacing w:after="0" w:line="276" w:lineRule="auto"/>
                            <w:rPr>
                              <w:rFonts w:cstheme="minorHAnsi"/>
                              <w:b/>
                              <w:bCs/>
                              <w:color w:val="FFFFFF" w:themeColor="background1"/>
                              <w:kern w:val="24"/>
                              <w:sz w:val="52"/>
                              <w:szCs w:val="52"/>
                            </w:rPr>
                          </w:pPr>
                          <w:r w:rsidRPr="004101EB">
                            <w:rPr>
                              <w:rFonts w:cstheme="minorHAnsi"/>
                              <w:b/>
                              <w:bCs/>
                              <w:color w:val="FFFFFF" w:themeColor="background1"/>
                              <w:kern w:val="24"/>
                              <w:sz w:val="52"/>
                              <w:szCs w:val="52"/>
                            </w:rPr>
                            <w:t xml:space="preserve">EN RELATION </w:t>
                          </w:r>
                        </w:p>
                      </w:txbxContent>
                    </v:textbox>
                  </v:shape>
                  <v:shape id="ZoneTexte 9" o:spid="_x0000_s1030" type="#_x0000_t202" style="position:absolute;left:3434;top:29217;width:29058;height:26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" filled="f" stroked="f">
                    <v:textbox style="mso-fit-shape-to-text:t">
                      <w:txbxContent>
                        <w:p w14:paraId="7E9B13D9" w14:textId="77777777" w:rsidR="006B7A20" w:rsidRPr="00E3349D" w:rsidRDefault="006B7A20" w:rsidP="004E1FA0">
                          <w:pPr>
                            <w:pStyle w:val="Corpsdetexte"/>
                            <w:jc w:val="left"/>
                            <w:rPr>
                              <w:rFonts w:ascii="Calibri" w:hAnsi="Calibri" w:cs="Calibri"/>
                              <w:b/>
                              <w:bCs/>
                              <w:color w:val="FFFFFF" w:themeColor="background1"/>
                              <w:szCs w:val="22"/>
                            </w:rPr>
                          </w:pPr>
                          <w:r w:rsidRPr="00316F3F">
                            <w:rPr>
                              <w:rFonts w:ascii="Calibri" w:hAnsi="Calibri" w:cs="Calibri"/>
                              <w:b/>
                              <w:bCs/>
                              <w:noProof/>
                              <w:color w:val="FFFFFF" w:themeColor="background1"/>
                              <w:szCs w:val="22"/>
                            </w:rPr>
                            <w:t>AQUILAE GESTION PRIVÉE</w:t>
                          </w:r>
                        </w:p>
                        <w:p w14:paraId="1E555FD3" w14:textId="77777777" w:rsidR="006B7A20" w:rsidRPr="00E3349D" w:rsidRDefault="006B7A20" w:rsidP="004E1FA0">
                          <w:pPr>
                            <w:pStyle w:val="Corpsdetexte"/>
                            <w:jc w:val="left"/>
                            <w:rPr>
                              <w:rFonts w:ascii="Calibri" w:hAnsi="Calibri" w:cs="Calibri"/>
                              <w:b/>
                              <w:bCs/>
                              <w:color w:val="FFFFFF" w:themeColor="background1"/>
                              <w:szCs w:val="22"/>
                            </w:rPr>
                          </w:pPr>
                          <w:r w:rsidRPr="00E3349D">
                            <w:rPr>
                              <w:rFonts w:ascii="Calibri" w:hAnsi="Calibri" w:cs="Calibri"/>
                              <w:b/>
                              <w:bCs/>
                              <w:color w:val="FFFFFF" w:themeColor="background1"/>
                              <w:szCs w:val="22"/>
                            </w:rPr>
                            <w:t>Conseil en Gestion de Patrimoine</w:t>
                          </w:r>
                        </w:p>
                        <w:p w14:paraId="4C49DC05" w14:textId="77777777" w:rsidR="006B7A20" w:rsidRPr="00E3349D" w:rsidRDefault="006B7A20" w:rsidP="004E1FA0">
                          <w:pPr>
                            <w:pStyle w:val="Corpsdetexte"/>
                            <w:jc w:val="left"/>
                            <w:rPr>
                              <w:rFonts w:ascii="Calibri" w:hAnsi="Calibri" w:cs="Calibri"/>
                              <w:bCs/>
                              <w:color w:val="FFFFFF" w:themeColor="background1"/>
                              <w:szCs w:val="22"/>
                            </w:rPr>
                          </w:pPr>
                          <w:r w:rsidRPr="00E3349D">
                            <w:rPr>
                              <w:rFonts w:ascii="Calibri" w:hAnsi="Calibri" w:cs="Calibri"/>
                              <w:bCs/>
                              <w:color w:val="FFFFFF" w:themeColor="background1"/>
                              <w:szCs w:val="22"/>
                            </w:rPr>
                            <w:t>Adhérent de l’ANACOFI</w:t>
                          </w:r>
                        </w:p>
                        <w:p w14:paraId="488A98C3" w14:textId="77777777" w:rsidR="006B7A20" w:rsidRPr="00E3349D" w:rsidRDefault="006B7A20" w:rsidP="004E1FA0">
                          <w:pPr>
                            <w:pStyle w:val="Corpsdetexte"/>
                            <w:jc w:val="left"/>
                            <w:rPr>
                              <w:rFonts w:ascii="Calibri" w:hAnsi="Calibri" w:cs="Calibri"/>
                              <w:bCs/>
                              <w:color w:val="FFFFFF" w:themeColor="background1"/>
                              <w:szCs w:val="22"/>
                            </w:rPr>
                          </w:pPr>
                          <w:r w:rsidRPr="00316F3F">
                            <w:rPr>
                              <w:rFonts w:ascii="Calibri" w:hAnsi="Calibri" w:cs="Calibri"/>
                              <w:bCs/>
                              <w:noProof/>
                              <w:color w:val="FFFFFF" w:themeColor="background1"/>
                              <w:szCs w:val="22"/>
                            </w:rPr>
                            <w:t>SAS</w:t>
                          </w:r>
                          <w:r w:rsidRPr="00E3349D">
                            <w:rPr>
                              <w:rFonts w:ascii="Calibri" w:hAnsi="Calibri" w:cs="Calibri"/>
                              <w:bCs/>
                              <w:color w:val="FFFFFF" w:themeColor="background1"/>
                              <w:szCs w:val="22"/>
                            </w:rPr>
                            <w:t xml:space="preserve"> au capital de </w:t>
                          </w:r>
                          <w:r w:rsidRPr="00316F3F">
                            <w:rPr>
                              <w:rFonts w:ascii="Calibri" w:hAnsi="Calibri" w:cs="Calibri"/>
                              <w:bCs/>
                              <w:noProof/>
                              <w:color w:val="FFFFFF" w:themeColor="background1"/>
                              <w:szCs w:val="22"/>
                            </w:rPr>
                            <w:t>40 000 €</w:t>
                          </w:r>
                          <w:r w:rsidRPr="00E3349D">
                            <w:rPr>
                              <w:rFonts w:ascii="Calibri" w:hAnsi="Calibri" w:cs="Calibri"/>
                              <w:bCs/>
                              <w:color w:val="FFFFFF" w:themeColor="background1"/>
                              <w:szCs w:val="22"/>
                            </w:rPr>
                            <w:t xml:space="preserve"> </w:t>
                          </w:r>
                        </w:p>
                        <w:p w14:paraId="08134EBB" w14:textId="77777777" w:rsidR="006B7A20" w:rsidRPr="00E3349D" w:rsidRDefault="006B7A20" w:rsidP="004E1FA0">
                          <w:pPr>
                            <w:pStyle w:val="Corpsdetexte"/>
                            <w:jc w:val="left"/>
                            <w:rPr>
                              <w:rFonts w:ascii="Calibri" w:hAnsi="Calibri" w:cs="Calibri"/>
                              <w:bCs/>
                              <w:color w:val="FFFFFF" w:themeColor="background1"/>
                              <w:szCs w:val="22"/>
                            </w:rPr>
                          </w:pPr>
                          <w:r w:rsidRPr="00E3349D">
                            <w:rPr>
                              <w:rFonts w:ascii="Calibri" w:hAnsi="Calibri" w:cs="Calibri"/>
                              <w:bCs/>
                              <w:color w:val="FFFFFF" w:themeColor="background1"/>
                              <w:szCs w:val="22"/>
                            </w:rPr>
                            <w:t xml:space="preserve">Immatriculé au </w:t>
                          </w:r>
                          <w:r w:rsidRPr="00316F3F">
                            <w:rPr>
                              <w:rFonts w:ascii="Calibri" w:hAnsi="Calibri" w:cs="Calibri"/>
                              <w:bCs/>
                              <w:noProof/>
                              <w:color w:val="FFFFFF" w:themeColor="background1"/>
                              <w:szCs w:val="22"/>
                            </w:rPr>
                            <w:t>RCS de Bobigny 819 380 031</w:t>
                          </w:r>
                          <w:r w:rsidRPr="00E3349D">
                            <w:rPr>
                              <w:rFonts w:ascii="Calibri" w:hAnsi="Calibri" w:cs="Calibri"/>
                              <w:bCs/>
                              <w:color w:val="FFFFFF" w:themeColor="background1"/>
                              <w:szCs w:val="22"/>
                            </w:rPr>
                            <w:t xml:space="preserve"> – Code NAF/APE : </w:t>
                          </w:r>
                          <w:r w:rsidRPr="00316F3F">
                            <w:rPr>
                              <w:rFonts w:ascii="Calibri" w:hAnsi="Calibri" w:cs="Calibri"/>
                              <w:bCs/>
                              <w:noProof/>
                              <w:color w:val="FFFFFF" w:themeColor="background1"/>
                              <w:szCs w:val="22"/>
                            </w:rPr>
                            <w:t>6622Z</w:t>
                          </w:r>
                        </w:p>
                        <w:p w14:paraId="67BFFFE6" w14:textId="77777777" w:rsidR="006B7A20" w:rsidRPr="00E3349D" w:rsidRDefault="006B7A20" w:rsidP="004E1FA0">
                          <w:pPr>
                            <w:pStyle w:val="Corpsdetexte"/>
                            <w:jc w:val="left"/>
                            <w:rPr>
                              <w:rFonts w:ascii="Calibri" w:hAnsi="Calibri" w:cs="Calibri"/>
                              <w:color w:val="FFFFFF" w:themeColor="background1"/>
                              <w:szCs w:val="22"/>
                            </w:rPr>
                          </w:pPr>
                          <w:r w:rsidRPr="00E3349D">
                            <w:rPr>
                              <w:rFonts w:ascii="Calibri" w:hAnsi="Calibri" w:cs="Calibri"/>
                              <w:color w:val="FFFFFF" w:themeColor="background1"/>
                              <w:szCs w:val="22"/>
                            </w:rPr>
                            <w:t xml:space="preserve">Représenté par </w:t>
                          </w:r>
                          <w:r w:rsidRPr="00316F3F">
                            <w:rPr>
                              <w:rFonts w:ascii="Calibri" w:hAnsi="Calibri" w:cs="Calibri"/>
                              <w:noProof/>
                              <w:color w:val="FFFFFF" w:themeColor="background1"/>
                              <w:szCs w:val="22"/>
                            </w:rPr>
                            <w:t>Florent MARTIN</w:t>
                          </w:r>
                          <w:r w:rsidRPr="00E3349D">
                            <w:rPr>
                              <w:rFonts w:ascii="Calibri" w:hAnsi="Calibri" w:cs="Calibri"/>
                              <w:color w:val="FFFFFF" w:themeColor="background1"/>
                              <w:szCs w:val="22"/>
                            </w:rPr>
                            <w:t xml:space="preserve"> en sa qualité de </w:t>
                          </w:r>
                          <w:r w:rsidRPr="00316F3F">
                            <w:rPr>
                              <w:rFonts w:ascii="Calibri" w:hAnsi="Calibri" w:cs="Calibri"/>
                              <w:noProof/>
                              <w:color w:val="FFFFFF" w:themeColor="background1"/>
                              <w:szCs w:val="22"/>
                            </w:rPr>
                            <w:t>Président</w:t>
                          </w:r>
                        </w:p>
                        <w:p w14:paraId="4BC8FB96" w14:textId="77777777" w:rsidR="006B7A20" w:rsidRPr="00E3349D" w:rsidRDefault="006B7A20" w:rsidP="00B86BA6">
                          <w:pPr>
                            <w:spacing w:after="0" w:line="240" w:lineRule="auto"/>
                            <w:rPr>
                              <w:rFonts w:cstheme="minorHAnsi"/>
                              <w:color w:val="FFFFFF" w:themeColor="background1"/>
                              <w:kern w:val="24"/>
                              <w:sz w:val="22"/>
                              <w:szCs w:val="22"/>
                            </w:rPr>
                          </w:pPr>
                        </w:p>
                        <w:p w14:paraId="78688BF2" w14:textId="77777777" w:rsidR="006B7A20" w:rsidRPr="00E3349D" w:rsidRDefault="006B7A20" w:rsidP="00B86BA6">
                          <w:pPr>
                            <w:spacing w:after="0" w:line="240" w:lineRule="auto"/>
                            <w:rPr>
                              <w:rFonts w:cstheme="minorHAnsi"/>
                              <w:color w:val="FFFFFF" w:themeColor="background1"/>
                              <w:kern w:val="24"/>
                              <w:sz w:val="22"/>
                              <w:szCs w:val="22"/>
                            </w:rPr>
                          </w:pPr>
                        </w:p>
                        <w:p w14:paraId="6E0100B2" w14:textId="77777777" w:rsidR="0052053F" w:rsidRDefault="006B7A20" w:rsidP="005B07C5">
                          <w:pPr>
                            <w:pStyle w:val="Corpsdetexte"/>
                            <w:rPr>
                              <w:rFonts w:ascii="Calibri" w:hAnsi="Calibri" w:cs="Calibri"/>
                              <w:noProof/>
                              <w:color w:val="FFFFFF" w:themeColor="background1"/>
                              <w:szCs w:val="22"/>
                            </w:rPr>
                          </w:pPr>
                          <w:r w:rsidRPr="005B07C5">
                            <w:rPr>
                              <w:rFonts w:ascii="Calibri" w:hAnsi="Calibri" w:cs="Calibri"/>
                              <w:color w:val="FFFFFF" w:themeColor="background1"/>
                              <w:szCs w:val="22"/>
                            </w:rPr>
                            <w:t xml:space="preserve">Siège social : </w:t>
                          </w:r>
                          <w:r w:rsidRPr="00316F3F">
                            <w:rPr>
                              <w:rFonts w:ascii="Calibri" w:hAnsi="Calibri" w:cs="Calibri"/>
                              <w:noProof/>
                              <w:color w:val="FFFFFF" w:themeColor="background1"/>
                              <w:szCs w:val="22"/>
                            </w:rPr>
                            <w:t xml:space="preserve">14 Bis rue Montgolfier </w:t>
                          </w:r>
                        </w:p>
                        <w:p w14:paraId="5DCDB6AD" w14:textId="3F244893" w:rsidR="006B7A20" w:rsidRPr="005B07C5" w:rsidRDefault="006B7A20" w:rsidP="005B07C5">
                          <w:pPr>
                            <w:pStyle w:val="Corpsdetexte"/>
                            <w:rPr>
                              <w:rFonts w:ascii="Calibri" w:hAnsi="Calibri" w:cs="Calibri"/>
                              <w:color w:val="FFFFFF" w:themeColor="background1"/>
                              <w:szCs w:val="22"/>
                            </w:rPr>
                          </w:pPr>
                          <w:r w:rsidRPr="00316F3F">
                            <w:rPr>
                              <w:rFonts w:ascii="Calibri" w:hAnsi="Calibri" w:cs="Calibri"/>
                              <w:noProof/>
                              <w:color w:val="FFFFFF" w:themeColor="background1"/>
                              <w:szCs w:val="22"/>
                            </w:rPr>
                            <w:t>93500 PANTIN</w:t>
                          </w:r>
                        </w:p>
                        <w:p w14:paraId="37E5FD1D" w14:textId="77777777" w:rsidR="006B7A20" w:rsidRPr="00E3349D" w:rsidRDefault="006B7A20" w:rsidP="004E1FA0">
                          <w:pPr>
                            <w:pStyle w:val="Corpsdetexte"/>
                            <w:jc w:val="left"/>
                            <w:rPr>
                              <w:rFonts w:ascii="Calibri" w:hAnsi="Calibri" w:cs="Calibri"/>
                              <w:bCs/>
                              <w:color w:val="FFFFFF" w:themeColor="background1"/>
                              <w:szCs w:val="22"/>
                            </w:rPr>
                          </w:pPr>
                          <w:r w:rsidRPr="00E3349D">
                            <w:rPr>
                              <w:rFonts w:ascii="Calibri" w:hAnsi="Calibri" w:cs="Calibri"/>
                              <w:bCs/>
                              <w:color w:val="FFFFFF" w:themeColor="background1"/>
                              <w:szCs w:val="22"/>
                            </w:rPr>
                            <w:t xml:space="preserve">Téléphone : </w:t>
                          </w:r>
                          <w:r w:rsidRPr="00316F3F">
                            <w:rPr>
                              <w:rFonts w:ascii="Calibri" w:hAnsi="Calibri" w:cs="Calibri"/>
                              <w:bCs/>
                              <w:noProof/>
                              <w:color w:val="FFFFFF" w:themeColor="background1"/>
                              <w:szCs w:val="22"/>
                            </w:rPr>
                            <w:t>06 82 11 54 64</w:t>
                          </w:r>
                        </w:p>
                        <w:p w14:paraId="0D2C1B74" w14:textId="77777777" w:rsidR="006B7A20" w:rsidRPr="00E3349D" w:rsidRDefault="006B7A20" w:rsidP="004E1FA0">
                          <w:pPr>
                            <w:pStyle w:val="Corpsdetexte"/>
                            <w:jc w:val="left"/>
                            <w:rPr>
                              <w:rFonts w:ascii="Calibri" w:hAnsi="Calibri" w:cs="Calibri"/>
                              <w:bCs/>
                              <w:color w:val="FFFFFF" w:themeColor="background1"/>
                              <w:szCs w:val="22"/>
                            </w:rPr>
                          </w:pPr>
                          <w:r w:rsidRPr="00E3349D">
                            <w:rPr>
                              <w:rFonts w:ascii="Calibri" w:hAnsi="Calibri" w:cs="Calibri"/>
                              <w:bCs/>
                              <w:color w:val="FFFFFF" w:themeColor="background1"/>
                              <w:szCs w:val="22"/>
                            </w:rPr>
                            <w:t xml:space="preserve">Mail : </w:t>
                          </w:r>
                          <w:r w:rsidRPr="00316F3F">
                            <w:rPr>
                              <w:rFonts w:ascii="Calibri" w:hAnsi="Calibri" w:cs="Calibri"/>
                              <w:bCs/>
                              <w:noProof/>
                              <w:color w:val="FFFFFF" w:themeColor="background1"/>
                              <w:szCs w:val="22"/>
                            </w:rPr>
                            <w:t>florent.martin@aquilae-gp.com</w:t>
                          </w:r>
                        </w:p>
                        <w:p w14:paraId="7025E36A" w14:textId="77777777" w:rsidR="006B7A20" w:rsidRPr="007005EF" w:rsidRDefault="006B7A20" w:rsidP="007005EF">
                          <w:pPr>
                            <w:pStyle w:val="Corpsdetexte"/>
                            <w:jc w:val="left"/>
                            <w:rPr>
                              <w:rFonts w:ascii="Calibri" w:hAnsi="Calibri" w:cs="Calibri"/>
                              <w:bCs/>
                              <w:color w:val="FFFFFF" w:themeColor="background1"/>
                              <w:szCs w:val="22"/>
                            </w:rPr>
                          </w:pPr>
                          <w:r w:rsidRPr="00316F3F">
                            <w:rPr>
                              <w:rFonts w:ascii="Calibri" w:hAnsi="Calibri" w:cs="Calibri"/>
                              <w:bCs/>
                              <w:noProof/>
                              <w:color w:val="FFFFFF" w:themeColor="background1"/>
                              <w:szCs w:val="22"/>
                            </w:rPr>
                            <w:t>Site internet :</w:t>
                          </w:r>
                          <w:r>
                            <w:rPr>
                              <w:rFonts w:ascii="Calibri" w:hAnsi="Calibri" w:cs="Calibri"/>
                              <w:bCs/>
                              <w:color w:val="FFFFFF" w:themeColor="background1"/>
                              <w:szCs w:val="22"/>
                            </w:rPr>
                            <w:t xml:space="preserve"> </w:t>
                          </w:r>
                          <w:r w:rsidRPr="00316F3F">
                            <w:rPr>
                              <w:rFonts w:ascii="Calibri" w:hAnsi="Calibri" w:cs="Calibri"/>
                              <w:bCs/>
                              <w:noProof/>
                              <w:color w:val="FFFFFF" w:themeColor="background1"/>
                              <w:szCs w:val="22"/>
                            </w:rPr>
                            <w:t>www.aquilae-gp.com</w:t>
                          </w:r>
                        </w:p>
                      </w:txbxContent>
                    </v:textbox>
                  </v:shape>
                </v:group>
                <v:line id="Connecteur droit 4" o:spid="_x0000_s1031" style="position:absolute;visibility:visible;mso-wrap-style:square" from="32956,0" to="32956,7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" strokecolor="#d3b768 [3205]" strokeweight="3pt"/>
                <v:line id="Connecteur droit 5" o:spid="_x0000_s1032" style="position:absolute;visibility:visible;mso-wrap-style:square" from="2286,62865" to="2286,7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" strokecolor="#d3b768 [3205]" strokeweight="3pt"/>
                <w10:wrap anchorx="page"/>
              </v:group>
            </w:pict>
          </mc:Fallback>
        </mc:AlternateContent>
      </w:r>
    </w:p>
    <w:p w14:paraId="70CC8A75" w14:textId="77777777" w:rsidR="006B7A20" w:rsidRDefault="006B7A20" w:rsidP="00B86BA6">
      <w:pPr>
        <w:spacing w:after="0" w:line="240" w:lineRule="auto"/>
        <w:ind w:left="5954"/>
        <w:jc w:val="both"/>
        <w:rPr>
          <w:rFonts w:ascii="Calibri" w:hAnsi="Calibri" w:cs="Calibri"/>
          <w:bCs/>
          <w:color w:val="auto"/>
          <w:sz w:val="22"/>
          <w:szCs w:val="22"/>
        </w:rPr>
      </w:pPr>
    </w:p>
    <w:p w14:paraId="71E895A6" w14:textId="77777777" w:rsidR="006B7A20" w:rsidRDefault="006B7A20" w:rsidP="00B86BA6">
      <w:pPr>
        <w:spacing w:after="0" w:line="240" w:lineRule="auto"/>
        <w:ind w:left="5954"/>
        <w:jc w:val="both"/>
        <w:rPr>
          <w:rFonts w:ascii="Calibri" w:hAnsi="Calibri" w:cs="Calibri"/>
          <w:bCs/>
          <w:color w:val="auto"/>
          <w:sz w:val="22"/>
          <w:szCs w:val="22"/>
        </w:rPr>
      </w:pPr>
    </w:p>
    <w:p w14:paraId="02C1F7EC" w14:textId="77777777" w:rsidR="006B7A20" w:rsidRDefault="006B7A20" w:rsidP="00B86BA6">
      <w:pPr>
        <w:spacing w:after="0" w:line="240" w:lineRule="auto"/>
        <w:ind w:left="5954"/>
        <w:jc w:val="both"/>
        <w:rPr>
          <w:rFonts w:ascii="Calibri" w:hAnsi="Calibri" w:cs="Calibri"/>
          <w:bCs/>
          <w:color w:val="auto"/>
          <w:sz w:val="22"/>
          <w:szCs w:val="22"/>
        </w:rPr>
      </w:pPr>
    </w:p>
    <w:p w14:paraId="6650BA86" w14:textId="77777777" w:rsidR="006B7A20" w:rsidRDefault="006B7A20" w:rsidP="00B86BA6">
      <w:pPr>
        <w:spacing w:after="0" w:line="240" w:lineRule="auto"/>
        <w:ind w:left="5954"/>
        <w:jc w:val="both"/>
        <w:rPr>
          <w:rFonts w:ascii="Calibri" w:hAnsi="Calibri" w:cs="Calibri"/>
          <w:bCs/>
          <w:color w:val="auto"/>
          <w:sz w:val="22"/>
          <w:szCs w:val="22"/>
        </w:rPr>
      </w:pPr>
    </w:p>
    <w:p w14:paraId="4210A3D0" w14:textId="77777777" w:rsidR="006B7A20" w:rsidRDefault="006B7A20" w:rsidP="006C72F9">
      <w:pPr>
        <w:spacing w:after="0" w:line="240" w:lineRule="auto"/>
        <w:ind w:left="5954"/>
        <w:jc w:val="center"/>
        <w:rPr>
          <w:rFonts w:ascii="Calibri" w:hAnsi="Calibri" w:cs="Calibri"/>
          <w:bCs/>
          <w:color w:val="auto"/>
          <w:sz w:val="22"/>
          <w:szCs w:val="22"/>
        </w:rPr>
      </w:pPr>
    </w:p>
    <w:p w14:paraId="13693A15" w14:textId="77777777" w:rsidR="006B7A20" w:rsidRDefault="006B7A20" w:rsidP="00B86BA6">
      <w:pPr>
        <w:spacing w:after="0" w:line="240" w:lineRule="auto"/>
        <w:ind w:left="5954"/>
        <w:jc w:val="both"/>
        <w:rPr>
          <w:rFonts w:ascii="Calibri" w:hAnsi="Calibri" w:cs="Calibri"/>
          <w:bCs/>
          <w:color w:val="auto"/>
          <w:sz w:val="22"/>
          <w:szCs w:val="22"/>
        </w:rPr>
      </w:pPr>
    </w:p>
    <w:p w14:paraId="46E5F119" w14:textId="77777777" w:rsidR="006B7A20" w:rsidRDefault="006B7A20" w:rsidP="00B86BA6">
      <w:pPr>
        <w:spacing w:after="0" w:line="240" w:lineRule="auto"/>
        <w:ind w:left="5954"/>
        <w:jc w:val="both"/>
        <w:rPr>
          <w:rFonts w:ascii="Calibri" w:hAnsi="Calibri" w:cs="Calibri"/>
          <w:bCs/>
          <w:color w:val="auto"/>
          <w:sz w:val="22"/>
          <w:szCs w:val="22"/>
        </w:rPr>
      </w:pPr>
    </w:p>
    <w:p w14:paraId="7E5F3222" w14:textId="77777777" w:rsidR="006B7A20" w:rsidRDefault="006B7A20" w:rsidP="00B86BA6">
      <w:pPr>
        <w:spacing w:after="0" w:line="240" w:lineRule="auto"/>
        <w:ind w:left="5954"/>
        <w:jc w:val="both"/>
        <w:rPr>
          <w:rFonts w:ascii="Calibri" w:hAnsi="Calibri" w:cs="Calibri"/>
          <w:bCs/>
          <w:color w:val="auto"/>
          <w:sz w:val="22"/>
          <w:szCs w:val="22"/>
        </w:rPr>
      </w:pPr>
    </w:p>
    <w:p w14:paraId="25132B54" w14:textId="77777777" w:rsidR="006B7A20" w:rsidRDefault="006B7A20" w:rsidP="00B86BA6">
      <w:pPr>
        <w:spacing w:after="0" w:line="240" w:lineRule="auto"/>
        <w:ind w:left="5954"/>
        <w:jc w:val="both"/>
        <w:rPr>
          <w:rFonts w:ascii="Calibri" w:hAnsi="Calibri" w:cs="Calibri"/>
          <w:bCs/>
          <w:color w:val="auto"/>
          <w:sz w:val="22"/>
          <w:szCs w:val="22"/>
        </w:rPr>
      </w:pPr>
    </w:p>
    <w:p w14:paraId="6B71FB6C" w14:textId="77777777" w:rsidR="006B7A20" w:rsidRDefault="006B7A20" w:rsidP="00B86BA6">
      <w:pPr>
        <w:spacing w:after="0" w:line="240" w:lineRule="auto"/>
        <w:ind w:left="5954"/>
        <w:jc w:val="both"/>
        <w:rPr>
          <w:rFonts w:ascii="Calibri" w:hAnsi="Calibri" w:cs="Calibri"/>
          <w:bCs/>
          <w:color w:val="auto"/>
          <w:sz w:val="22"/>
          <w:szCs w:val="22"/>
        </w:rPr>
      </w:pPr>
    </w:p>
    <w:p w14:paraId="0EC74A22" w14:textId="77777777" w:rsidR="006B7A20" w:rsidRDefault="006B7A20" w:rsidP="00B86BA6">
      <w:pPr>
        <w:spacing w:after="0" w:line="240" w:lineRule="auto"/>
        <w:ind w:left="5954"/>
        <w:jc w:val="both"/>
        <w:rPr>
          <w:rFonts w:ascii="Calibri" w:hAnsi="Calibri" w:cs="Calibri"/>
          <w:bCs/>
          <w:color w:val="auto"/>
          <w:sz w:val="22"/>
          <w:szCs w:val="22"/>
        </w:rPr>
      </w:pPr>
    </w:p>
    <w:p w14:paraId="0E73C369" w14:textId="77777777" w:rsidR="006B7A20" w:rsidRDefault="006B7A20" w:rsidP="00B86BA6">
      <w:pPr>
        <w:spacing w:after="0" w:line="240" w:lineRule="auto"/>
        <w:ind w:left="5954"/>
        <w:jc w:val="both"/>
        <w:rPr>
          <w:rFonts w:ascii="Calibri" w:hAnsi="Calibri" w:cs="Calibri"/>
          <w:bCs/>
          <w:color w:val="auto"/>
          <w:sz w:val="22"/>
          <w:szCs w:val="22"/>
        </w:rPr>
      </w:pPr>
    </w:p>
    <w:p w14:paraId="0A1C4A72" w14:textId="77777777" w:rsidR="006B7A20" w:rsidRDefault="006B7A20" w:rsidP="00B86BA6">
      <w:pPr>
        <w:spacing w:after="0" w:line="240" w:lineRule="auto"/>
        <w:ind w:left="5954"/>
        <w:jc w:val="both"/>
        <w:rPr>
          <w:rFonts w:ascii="Calibri" w:hAnsi="Calibri" w:cs="Calibri"/>
          <w:bCs/>
          <w:color w:val="auto"/>
          <w:sz w:val="22"/>
          <w:szCs w:val="22"/>
        </w:rPr>
      </w:pPr>
    </w:p>
    <w:p w14:paraId="7A60ACD6" w14:textId="77777777" w:rsidR="006B7A20" w:rsidRDefault="006B7A20" w:rsidP="00B86BA6">
      <w:pPr>
        <w:spacing w:after="0" w:line="240" w:lineRule="auto"/>
        <w:ind w:left="5954"/>
        <w:jc w:val="both"/>
        <w:rPr>
          <w:rFonts w:ascii="Calibri" w:hAnsi="Calibri" w:cs="Calibri"/>
          <w:bCs/>
          <w:color w:val="auto"/>
          <w:sz w:val="22"/>
          <w:szCs w:val="22"/>
        </w:rPr>
      </w:pPr>
    </w:p>
    <w:p w14:paraId="69D37B23" w14:textId="77777777" w:rsidR="006B7A20" w:rsidRDefault="006B7A20" w:rsidP="00B86BA6">
      <w:pPr>
        <w:spacing w:after="0" w:line="240" w:lineRule="auto"/>
        <w:ind w:left="5954"/>
        <w:jc w:val="both"/>
        <w:rPr>
          <w:rFonts w:ascii="Calibri" w:hAnsi="Calibri" w:cs="Calibri"/>
          <w:bCs/>
          <w:color w:val="auto"/>
          <w:sz w:val="22"/>
          <w:szCs w:val="22"/>
        </w:rPr>
      </w:pPr>
    </w:p>
    <w:p w14:paraId="7127CF0B" w14:textId="77777777" w:rsidR="006B7A20" w:rsidRDefault="006B7A20" w:rsidP="00B86BA6">
      <w:pPr>
        <w:spacing w:after="0" w:line="240" w:lineRule="auto"/>
        <w:ind w:left="5954"/>
        <w:jc w:val="both"/>
        <w:rPr>
          <w:rFonts w:ascii="Calibri" w:hAnsi="Calibri" w:cs="Calibri"/>
          <w:bCs/>
          <w:color w:val="auto"/>
          <w:sz w:val="22"/>
          <w:szCs w:val="22"/>
        </w:rPr>
      </w:pPr>
    </w:p>
    <w:p w14:paraId="1F3ED754" w14:textId="77777777" w:rsidR="006B7A20" w:rsidRDefault="006B7A20" w:rsidP="00B86BA6">
      <w:pPr>
        <w:spacing w:after="0" w:line="240" w:lineRule="auto"/>
        <w:ind w:left="5954"/>
        <w:jc w:val="both"/>
        <w:rPr>
          <w:rFonts w:ascii="Calibri" w:hAnsi="Calibri" w:cs="Calibri"/>
          <w:bCs/>
          <w:color w:val="auto"/>
          <w:sz w:val="22"/>
          <w:szCs w:val="22"/>
        </w:rPr>
      </w:pPr>
    </w:p>
    <w:p w14:paraId="48D76E95" w14:textId="77777777" w:rsidR="006B7A20" w:rsidRDefault="006B7A20" w:rsidP="00B86BA6">
      <w:pPr>
        <w:spacing w:after="0" w:line="240" w:lineRule="auto"/>
        <w:ind w:left="5954"/>
        <w:jc w:val="both"/>
        <w:rPr>
          <w:rFonts w:ascii="Calibri" w:hAnsi="Calibri" w:cs="Calibri"/>
          <w:bCs/>
          <w:color w:val="auto"/>
          <w:sz w:val="22"/>
          <w:szCs w:val="22"/>
        </w:rPr>
      </w:pPr>
    </w:p>
    <w:p w14:paraId="0BBA2565" w14:textId="77777777" w:rsidR="006B7A20" w:rsidRDefault="006B7A20" w:rsidP="00B86BA6">
      <w:pPr>
        <w:spacing w:after="0" w:line="240" w:lineRule="auto"/>
        <w:ind w:left="5954"/>
        <w:jc w:val="both"/>
        <w:rPr>
          <w:rFonts w:ascii="Calibri" w:hAnsi="Calibri" w:cs="Calibri"/>
          <w:bCs/>
          <w:color w:val="auto"/>
          <w:sz w:val="22"/>
          <w:szCs w:val="22"/>
        </w:rPr>
      </w:pPr>
    </w:p>
    <w:p w14:paraId="7F39504E" w14:textId="77777777" w:rsidR="006B7A20" w:rsidRDefault="006B7A20" w:rsidP="00B86BA6">
      <w:pPr>
        <w:spacing w:after="0" w:line="240" w:lineRule="auto"/>
        <w:ind w:left="5954"/>
        <w:jc w:val="both"/>
        <w:rPr>
          <w:rFonts w:ascii="Calibri" w:hAnsi="Calibri" w:cs="Calibri"/>
          <w:bCs/>
          <w:color w:val="auto"/>
          <w:sz w:val="22"/>
          <w:szCs w:val="22"/>
        </w:rPr>
      </w:pPr>
    </w:p>
    <w:p w14:paraId="54CABE84" w14:textId="77777777" w:rsidR="006B7A20" w:rsidRDefault="006B7A20" w:rsidP="00B86BA6">
      <w:pPr>
        <w:spacing w:after="0" w:line="240" w:lineRule="auto"/>
        <w:ind w:left="5954"/>
        <w:jc w:val="both"/>
        <w:rPr>
          <w:rFonts w:ascii="Calibri" w:hAnsi="Calibri" w:cs="Calibri"/>
          <w:bCs/>
          <w:color w:val="auto"/>
          <w:sz w:val="22"/>
          <w:szCs w:val="22"/>
        </w:rPr>
      </w:pPr>
    </w:p>
    <w:p w14:paraId="00FBA34D" w14:textId="77777777" w:rsidR="006B7A20" w:rsidRDefault="006B7A20" w:rsidP="00B86BA6">
      <w:pPr>
        <w:spacing w:after="0" w:line="240" w:lineRule="auto"/>
        <w:ind w:left="5954"/>
        <w:jc w:val="both"/>
        <w:rPr>
          <w:rFonts w:ascii="Calibri" w:hAnsi="Calibri" w:cs="Calibri"/>
          <w:bCs/>
          <w:color w:val="auto"/>
          <w:sz w:val="22"/>
          <w:szCs w:val="22"/>
        </w:rPr>
      </w:pPr>
    </w:p>
    <w:p w14:paraId="50B4702D" w14:textId="77777777" w:rsidR="006B7A20" w:rsidRDefault="006B7A20" w:rsidP="00B86BA6">
      <w:pPr>
        <w:spacing w:after="0" w:line="240" w:lineRule="auto"/>
        <w:ind w:left="5954"/>
        <w:jc w:val="both"/>
        <w:rPr>
          <w:rFonts w:ascii="Calibri" w:hAnsi="Calibri" w:cs="Calibri"/>
          <w:bCs/>
          <w:color w:val="auto"/>
          <w:sz w:val="22"/>
          <w:szCs w:val="22"/>
        </w:rPr>
      </w:pPr>
    </w:p>
    <w:p w14:paraId="354058D3" w14:textId="77777777" w:rsidR="006B7A20" w:rsidRDefault="006B7A20" w:rsidP="00B86BA6">
      <w:pPr>
        <w:spacing w:after="0" w:line="240" w:lineRule="auto"/>
        <w:ind w:left="5954"/>
        <w:jc w:val="both"/>
        <w:rPr>
          <w:rFonts w:ascii="Calibri" w:hAnsi="Calibri" w:cs="Calibri"/>
          <w:bCs/>
          <w:color w:val="auto"/>
          <w:sz w:val="22"/>
          <w:szCs w:val="22"/>
        </w:rPr>
      </w:pPr>
    </w:p>
    <w:p w14:paraId="009C59DE" w14:textId="77777777" w:rsidR="006B7A20" w:rsidRDefault="006B7A20" w:rsidP="00B86BA6">
      <w:pPr>
        <w:spacing w:after="0" w:line="240" w:lineRule="auto"/>
        <w:ind w:left="5954"/>
        <w:jc w:val="both"/>
        <w:rPr>
          <w:rFonts w:ascii="Calibri" w:hAnsi="Calibri" w:cs="Calibri"/>
          <w:bCs/>
          <w:color w:val="auto"/>
          <w:sz w:val="22"/>
          <w:szCs w:val="22"/>
        </w:rPr>
      </w:pPr>
    </w:p>
    <w:p w14:paraId="09304A81" w14:textId="77777777" w:rsidR="006B7A20" w:rsidRDefault="006B7A20" w:rsidP="00B86BA6">
      <w:pPr>
        <w:spacing w:after="0" w:line="240" w:lineRule="auto"/>
        <w:ind w:left="5954"/>
        <w:jc w:val="both"/>
        <w:rPr>
          <w:rFonts w:ascii="Calibri" w:hAnsi="Calibri" w:cs="Calibri"/>
          <w:bCs/>
          <w:color w:val="auto"/>
          <w:sz w:val="22"/>
          <w:szCs w:val="22"/>
        </w:rPr>
      </w:pPr>
    </w:p>
    <w:p w14:paraId="1CA6FAD4" w14:textId="77777777" w:rsidR="006B7A20" w:rsidRDefault="006B7A20" w:rsidP="00B86BA6">
      <w:pPr>
        <w:spacing w:after="0" w:line="240" w:lineRule="auto"/>
        <w:ind w:left="5954"/>
        <w:jc w:val="both"/>
        <w:rPr>
          <w:rFonts w:ascii="Calibri" w:hAnsi="Calibri" w:cs="Calibri"/>
          <w:bCs/>
          <w:color w:val="auto"/>
          <w:sz w:val="22"/>
          <w:szCs w:val="22"/>
        </w:rPr>
      </w:pPr>
    </w:p>
    <w:p w14:paraId="4CF14C54" w14:textId="77777777" w:rsidR="006B7A20" w:rsidRDefault="006B7A20" w:rsidP="00B86BA6">
      <w:pPr>
        <w:spacing w:after="0" w:line="240" w:lineRule="auto"/>
        <w:ind w:left="5954"/>
        <w:jc w:val="both"/>
        <w:rPr>
          <w:rFonts w:ascii="Calibri" w:hAnsi="Calibri" w:cs="Calibri"/>
          <w:bCs/>
          <w:color w:val="auto"/>
          <w:sz w:val="22"/>
          <w:szCs w:val="22"/>
        </w:rPr>
      </w:pPr>
    </w:p>
    <w:p w14:paraId="600A0246" w14:textId="77777777" w:rsidR="006B7A20" w:rsidRDefault="006B7A20" w:rsidP="00B86BA6">
      <w:pPr>
        <w:spacing w:after="0" w:line="240" w:lineRule="auto"/>
        <w:ind w:left="5954"/>
        <w:jc w:val="both"/>
        <w:rPr>
          <w:rFonts w:ascii="Calibri" w:hAnsi="Calibri" w:cs="Calibri"/>
          <w:bCs/>
          <w:color w:val="auto"/>
          <w:sz w:val="22"/>
          <w:szCs w:val="22"/>
        </w:rPr>
      </w:pPr>
    </w:p>
    <w:p w14:paraId="7B063229" w14:textId="77777777" w:rsidR="006B7A20" w:rsidRDefault="006B7A20" w:rsidP="00B86BA6">
      <w:pPr>
        <w:spacing w:after="0" w:line="240" w:lineRule="auto"/>
        <w:ind w:left="5954"/>
        <w:jc w:val="both"/>
        <w:rPr>
          <w:rFonts w:ascii="Calibri" w:hAnsi="Calibri" w:cs="Calibri"/>
          <w:bCs/>
          <w:color w:val="auto"/>
          <w:sz w:val="22"/>
          <w:szCs w:val="22"/>
        </w:rPr>
      </w:pPr>
    </w:p>
    <w:p w14:paraId="37BF3CF7" w14:textId="77777777" w:rsidR="006B7A20" w:rsidRDefault="006B7A20" w:rsidP="00B86BA6">
      <w:pPr>
        <w:spacing w:after="0" w:line="240" w:lineRule="auto"/>
        <w:ind w:left="5954"/>
        <w:jc w:val="both"/>
        <w:rPr>
          <w:rFonts w:ascii="Calibri" w:hAnsi="Calibri" w:cs="Calibri"/>
          <w:bCs/>
          <w:color w:val="auto"/>
          <w:sz w:val="22"/>
          <w:szCs w:val="22"/>
        </w:rPr>
      </w:pPr>
    </w:p>
    <w:p w14:paraId="3E92A320" w14:textId="77777777" w:rsidR="006B7A20" w:rsidRDefault="006B7A20" w:rsidP="00B86BA6">
      <w:pPr>
        <w:spacing w:after="0" w:line="240" w:lineRule="auto"/>
        <w:ind w:left="5954"/>
        <w:jc w:val="both"/>
        <w:rPr>
          <w:rFonts w:ascii="Calibri" w:hAnsi="Calibri" w:cs="Calibri"/>
          <w:bCs/>
          <w:color w:val="auto"/>
          <w:sz w:val="22"/>
          <w:szCs w:val="22"/>
        </w:rPr>
      </w:pPr>
    </w:p>
    <w:p w14:paraId="1A88E2D6" w14:textId="77777777" w:rsidR="006B7A20" w:rsidRDefault="006B7A20" w:rsidP="00B86BA6">
      <w:pPr>
        <w:spacing w:after="0" w:line="240" w:lineRule="auto"/>
        <w:ind w:left="5954"/>
        <w:jc w:val="both"/>
        <w:rPr>
          <w:rFonts w:ascii="Calibri" w:hAnsi="Calibri" w:cs="Calibri"/>
          <w:bCs/>
          <w:color w:val="auto"/>
          <w:sz w:val="22"/>
          <w:szCs w:val="22"/>
        </w:rPr>
      </w:pPr>
    </w:p>
    <w:p w14:paraId="1072E7EA" w14:textId="77777777" w:rsidR="006B7A20" w:rsidRDefault="006B7A20" w:rsidP="00B86BA6">
      <w:pPr>
        <w:spacing w:after="0" w:line="240" w:lineRule="auto"/>
        <w:ind w:left="5954"/>
        <w:jc w:val="both"/>
        <w:rPr>
          <w:rFonts w:ascii="Calibri" w:hAnsi="Calibri" w:cs="Calibri"/>
          <w:bCs/>
          <w:color w:val="auto"/>
          <w:sz w:val="22"/>
          <w:szCs w:val="22"/>
        </w:rPr>
      </w:pPr>
    </w:p>
    <w:p w14:paraId="2337AA04" w14:textId="77777777" w:rsidR="006B7A20" w:rsidRDefault="006B7A20" w:rsidP="00B86BA6">
      <w:pPr>
        <w:tabs>
          <w:tab w:val="left" w:pos="3476"/>
        </w:tabs>
        <w:rPr>
          <w:rFonts w:ascii="Calibri" w:hAnsi="Calibri" w:cs="Calibri"/>
          <w:b/>
          <w:smallCaps/>
          <w:color w:val="D3B768" w:themeColor="accent2"/>
          <w:sz w:val="48"/>
          <w:szCs w:val="40"/>
        </w:rPr>
      </w:pPr>
      <w:r>
        <w:rPr>
          <w:rFonts w:ascii="Calibri Light" w:hAnsi="Calibri Light" w:cs="Calibri Light"/>
          <w:bCs/>
          <w:color w:val="auto"/>
          <w:sz w:val="22"/>
          <w:szCs w:val="22"/>
        </w:rPr>
        <w:tab/>
      </w:r>
      <w:r>
        <w:rPr>
          <w:rFonts w:ascii="Calibri Light" w:hAnsi="Calibri Light" w:cs="Calibri Light"/>
          <w:sz w:val="22"/>
          <w:szCs w:val="22"/>
        </w:rPr>
        <w:tab/>
      </w:r>
    </w:p>
    <w:p w14:paraId="29822329" w14:textId="77777777" w:rsidR="006B7A20" w:rsidRPr="006444E8" w:rsidRDefault="006B7A20" w:rsidP="00B86BA6">
      <w:pPr>
        <w:tabs>
          <w:tab w:val="left" w:pos="8445"/>
        </w:tabs>
        <w:rPr>
          <w:rFonts w:ascii="Calibri" w:hAnsi="Calibri" w:cs="Calibri"/>
          <w:sz w:val="32"/>
          <w:szCs w:val="28"/>
        </w:rPr>
        <w:sectPr w:rsidR="006B7A20" w:rsidRPr="006444E8" w:rsidSect="006B7A20">
          <w:footerReference w:type="default" r:id="rId13"/>
          <w:headerReference w:type="first" r:id="rId14"/>
          <w:footerReference w:type="first" r:id="rId15"/>
          <w:type w:val="continuous"/>
          <w:pgSz w:w="11907" w:h="16839" w:code="9"/>
          <w:pgMar w:top="1440" w:right="1080" w:bottom="1440" w:left="1080" w:header="430" w:footer="256" w:gutter="0"/>
          <w:cols w:space="708"/>
          <w:titlePg/>
          <w:docGrid w:linePitch="360"/>
        </w:sectPr>
      </w:pPr>
    </w:p>
    <w:p w14:paraId="008BAF38" w14:textId="77777777" w:rsidR="006B7A20" w:rsidRPr="009E103F" w:rsidRDefault="006B7A20" w:rsidP="00700757">
      <w:pPr>
        <w:tabs>
          <w:tab w:val="left" w:pos="252"/>
          <w:tab w:val="left" w:pos="8064"/>
        </w:tabs>
        <w:ind w:right="74"/>
        <w:jc w:val="both"/>
        <w:rPr>
          <w:rFonts w:ascii="Calibri" w:hAnsi="Calibri" w:cs="Calibri"/>
          <w:b/>
          <w:bCs/>
          <w:color w:val="AEA674"/>
          <w:sz w:val="32"/>
          <w:szCs w:val="28"/>
        </w:rPr>
        <w:sectPr w:rsidR="006B7A20" w:rsidRPr="009E103F" w:rsidSect="006B7A20">
          <w:footerReference w:type="default" r:id="rId16"/>
          <w:headerReference w:type="first" r:id="rId17"/>
          <w:footerReference w:type="first" r:id="rId18"/>
          <w:type w:val="continuous"/>
          <w:pgSz w:w="11907" w:h="16839" w:code="9"/>
          <w:pgMar w:top="1440" w:right="1080" w:bottom="1440" w:left="1080" w:header="430" w:footer="256" w:gutter="0"/>
          <w:cols w:space="708"/>
          <w:titlePg/>
          <w:docGrid w:linePitch="360"/>
        </w:sectPr>
      </w:pPr>
    </w:p>
    <w:p w14:paraId="09CDAA39" w14:textId="77777777" w:rsidR="006B7A20" w:rsidRPr="009E103F" w:rsidRDefault="006B7A20" w:rsidP="00446AE3">
      <w:pPr>
        <w:pStyle w:val="Titre1"/>
        <w:jc w:val="both"/>
        <w:rPr>
          <w:rFonts w:ascii="Calibri" w:hAnsi="Calibri" w:cs="Calibri"/>
        </w:rPr>
      </w:pPr>
      <w:r w:rsidRPr="009E103F">
        <w:rPr>
          <w:rFonts w:ascii="Calibri" w:eastAsiaTheme="minorEastAsia" w:hAnsi="Calibri" w:cs="Calibri"/>
          <w:b w:val="0"/>
          <w:bCs w:val="0"/>
          <w:color w:val="auto"/>
          <w:sz w:val="22"/>
        </w:rPr>
        <w:lastRenderedPageBreak/>
        <w:t>Vous avez ou êtes sur le point de confier la mission de vous assister, à un professionnel réglementé et contrôlé. Vous devez donc garder en mémoire les éléments suivants :</w:t>
      </w:r>
    </w:p>
    <w:p w14:paraId="0BA4B231" w14:textId="77777777" w:rsidR="003F5D88" w:rsidRDefault="003F5D88" w:rsidP="00446AE3">
      <w:pPr>
        <w:pStyle w:val="Titre1"/>
        <w:jc w:val="both"/>
        <w:rPr>
          <w:rFonts w:ascii="Calibri" w:hAnsi="Calibri" w:cs="Calibri"/>
        </w:rPr>
      </w:pPr>
    </w:p>
    <w:p w14:paraId="79E77221" w14:textId="339C3B88" w:rsidR="006B7A20" w:rsidRPr="009E103F" w:rsidRDefault="006B7A20" w:rsidP="00446AE3">
      <w:pPr>
        <w:pStyle w:val="Titre1"/>
        <w:jc w:val="both"/>
        <w:rPr>
          <w:rFonts w:ascii="Calibri" w:hAnsi="Calibri" w:cs="Calibri"/>
        </w:rPr>
      </w:pPr>
      <w:r w:rsidRPr="009E103F">
        <w:rPr>
          <w:rFonts w:ascii="Calibri" w:hAnsi="Calibri" w:cs="Calibri"/>
        </w:rPr>
        <w:t xml:space="preserve">STATUTS </w:t>
      </w:r>
      <w:r>
        <w:rPr>
          <w:rFonts w:ascii="Calibri" w:hAnsi="Calibri" w:cs="Calibri"/>
        </w:rPr>
        <w:t>LEGAUX</w:t>
      </w:r>
      <w:r w:rsidRPr="009E103F">
        <w:rPr>
          <w:rFonts w:ascii="Calibri" w:hAnsi="Calibri" w:cs="Calibri"/>
        </w:rPr>
        <w:t xml:space="preserve"> ET AUTORITES DE TUTELLE</w:t>
      </w:r>
    </w:p>
    <w:p w14:paraId="3F125C3A" w14:textId="77777777" w:rsidR="006B7A20" w:rsidRPr="009E103F" w:rsidRDefault="006B7A20" w:rsidP="00B907AC">
      <w:pPr>
        <w:tabs>
          <w:tab w:val="left" w:pos="252"/>
          <w:tab w:val="left" w:pos="8064"/>
        </w:tabs>
        <w:spacing w:after="0" w:line="276" w:lineRule="auto"/>
        <w:ind w:right="74"/>
        <w:jc w:val="both"/>
        <w:rPr>
          <w:rFonts w:ascii="Calibri" w:hAnsi="Calibri" w:cs="Calibri"/>
          <w:sz w:val="22"/>
          <w:szCs w:val="20"/>
        </w:rPr>
      </w:pPr>
    </w:p>
    <w:p w14:paraId="3E690572" w14:textId="77777777" w:rsidR="006B7A20" w:rsidRPr="009E103F" w:rsidRDefault="006B7A20" w:rsidP="005E5DC6">
      <w:pPr>
        <w:pStyle w:val="Corpsdetexte"/>
        <w:rPr>
          <w:rFonts w:ascii="Calibri" w:hAnsi="Calibri" w:cs="Calibri"/>
        </w:rPr>
      </w:pPr>
      <w:r w:rsidRPr="009E103F">
        <w:rPr>
          <w:rFonts w:ascii="Calibri" w:hAnsi="Calibri" w:cs="Calibri"/>
        </w:rPr>
        <w:t xml:space="preserve">Le cabinet est immatriculé au </w:t>
      </w:r>
      <w:r>
        <w:rPr>
          <w:rFonts w:ascii="Calibri" w:hAnsi="Calibri" w:cs="Calibri"/>
        </w:rPr>
        <w:t>R</w:t>
      </w:r>
      <w:r w:rsidRPr="009E103F">
        <w:rPr>
          <w:rFonts w:ascii="Calibri" w:hAnsi="Calibri" w:cs="Calibri"/>
        </w:rPr>
        <w:t xml:space="preserve">egistre </w:t>
      </w:r>
      <w:r>
        <w:rPr>
          <w:rFonts w:ascii="Calibri" w:hAnsi="Calibri" w:cs="Calibri"/>
        </w:rPr>
        <w:t>U</w:t>
      </w:r>
      <w:r w:rsidRPr="009E103F">
        <w:rPr>
          <w:rFonts w:ascii="Calibri" w:hAnsi="Calibri" w:cs="Calibri"/>
        </w:rPr>
        <w:t xml:space="preserve">nique des </w:t>
      </w:r>
      <w:r>
        <w:rPr>
          <w:rFonts w:ascii="Calibri" w:hAnsi="Calibri" w:cs="Calibri"/>
        </w:rPr>
        <w:t>I</w:t>
      </w:r>
      <w:r w:rsidRPr="009E103F">
        <w:rPr>
          <w:rFonts w:ascii="Calibri" w:hAnsi="Calibri" w:cs="Calibri"/>
        </w:rPr>
        <w:t xml:space="preserve">ntermédiaires en </w:t>
      </w:r>
      <w:r>
        <w:rPr>
          <w:rFonts w:ascii="Calibri" w:hAnsi="Calibri" w:cs="Calibri"/>
        </w:rPr>
        <w:t>A</w:t>
      </w:r>
      <w:r w:rsidRPr="009E103F">
        <w:rPr>
          <w:rFonts w:ascii="Calibri" w:hAnsi="Calibri" w:cs="Calibri"/>
        </w:rPr>
        <w:t xml:space="preserve">ssurance, </w:t>
      </w:r>
      <w:r>
        <w:rPr>
          <w:rFonts w:ascii="Calibri" w:hAnsi="Calibri" w:cs="Calibri"/>
        </w:rPr>
        <w:t>B</w:t>
      </w:r>
      <w:r w:rsidRPr="009E103F">
        <w:rPr>
          <w:rFonts w:ascii="Calibri" w:hAnsi="Calibri" w:cs="Calibri"/>
        </w:rPr>
        <w:t xml:space="preserve">anque et </w:t>
      </w:r>
      <w:r>
        <w:rPr>
          <w:rFonts w:ascii="Calibri" w:hAnsi="Calibri" w:cs="Calibri"/>
        </w:rPr>
        <w:t>F</w:t>
      </w:r>
      <w:r w:rsidRPr="009E103F">
        <w:rPr>
          <w:rFonts w:ascii="Calibri" w:hAnsi="Calibri" w:cs="Calibri"/>
        </w:rPr>
        <w:t>inance (ORIAS) sous le numéro</w:t>
      </w:r>
      <w:r>
        <w:rPr>
          <w:rFonts w:ascii="Calibri" w:hAnsi="Calibri" w:cs="Calibri"/>
        </w:rPr>
        <w:t xml:space="preserve"> d’immatriculation</w:t>
      </w:r>
      <w:r w:rsidRPr="009E103F">
        <w:rPr>
          <w:rFonts w:ascii="Calibri" w:hAnsi="Calibri" w:cs="Calibri"/>
        </w:rPr>
        <w:t xml:space="preserve"> </w:t>
      </w:r>
      <w:r w:rsidRPr="00316F3F">
        <w:rPr>
          <w:rFonts w:ascii="Calibri" w:hAnsi="Calibri" w:cs="Calibri"/>
          <w:noProof/>
        </w:rPr>
        <w:t>16002435</w:t>
      </w:r>
      <w:r w:rsidRPr="009E103F">
        <w:rPr>
          <w:rFonts w:ascii="Calibri" w:hAnsi="Calibri" w:cs="Calibri"/>
        </w:rPr>
        <w:t xml:space="preserve"> (vous pouvez vérifier cette immatriculation sur le site internet ORIAS : </w:t>
      </w:r>
      <w:hyperlink r:id="rId19" w:history="1">
        <w:r w:rsidRPr="007238CC">
          <w:rPr>
            <w:rStyle w:val="Lienhypertexte"/>
            <w:rFonts w:ascii="Calibri" w:hAnsi="Calibri" w:cs="Calibri"/>
          </w:rPr>
          <w:t>www.orias.fr/welcome</w:t>
        </w:r>
      </w:hyperlink>
      <w:r w:rsidRPr="009E103F">
        <w:rPr>
          <w:rFonts w:ascii="Calibri" w:hAnsi="Calibri" w:cs="Calibri"/>
        </w:rPr>
        <w:t>) au titre des activités réglementées suivantes :</w:t>
      </w:r>
    </w:p>
    <w:p w14:paraId="5E02C13A" w14:textId="77777777" w:rsidR="006B7A20" w:rsidRPr="009E103F" w:rsidRDefault="006B7A20" w:rsidP="005946DD">
      <w:pPr>
        <w:pStyle w:val="Corpsdetexte"/>
        <w:rPr>
          <w:rFonts w:ascii="Calibri" w:hAnsi="Calibri" w:cs="Calibri"/>
        </w:rPr>
      </w:pPr>
    </w:p>
    <w:p w14:paraId="2ABBAD9B" w14:textId="7F28FD18" w:rsidR="006B7A20" w:rsidRPr="00642557" w:rsidRDefault="006B7A20" w:rsidP="00EF0AF3">
      <w:pPr>
        <w:pStyle w:val="Corpsdetexte"/>
        <w:rPr>
          <w:rFonts w:ascii="Calibri" w:hAnsi="Calibri" w:cs="Calibri"/>
          <w:b/>
          <w:bCs/>
          <w:noProof/>
          <w:color w:val="D3B768" w:themeColor="accent2"/>
        </w:rPr>
      </w:pPr>
      <w:r w:rsidRPr="00642557">
        <w:rPr>
          <w:rFonts w:ascii="Calibri" w:hAnsi="Calibri" w:cs="Calibri"/>
          <w:b/>
          <w:bCs/>
          <w:noProof/>
          <w:color w:val="D3B768" w:themeColor="accent2"/>
        </w:rPr>
        <w:t>Conseil en Investissements Financiers (CIF)</w:t>
      </w:r>
    </w:p>
    <w:p w14:paraId="7CFFDD7C" w14:textId="77777777" w:rsidR="006B7A20" w:rsidRPr="00316F3F" w:rsidRDefault="006B7A20" w:rsidP="00EF0AF3">
      <w:pPr>
        <w:pStyle w:val="Corpsdetexte"/>
        <w:rPr>
          <w:rFonts w:ascii="Calibri" w:hAnsi="Calibri" w:cs="Calibri"/>
          <w:noProof/>
        </w:rPr>
      </w:pPr>
      <w:r w:rsidRPr="00316F3F">
        <w:rPr>
          <w:rFonts w:ascii="Calibri" w:hAnsi="Calibri" w:cs="Calibri"/>
          <w:noProof/>
        </w:rPr>
        <w:t xml:space="preserve">Conseiller en investissements financiers susceptible de fournir des conseils en investissement de manière non indépendante au sens de l’article 325-5 du RGAMF enregistré auprès de l’Association Nationale des Conseils Financiers-CIF (ANACOFI-CIF), association agréée par l’Autorité des Marchés Financiers (AMF), adresse courrier : 17 Place de la Bourse 75082 Paris cedex 02 et adresse internet : www.amf-france.org; </w:t>
      </w:r>
    </w:p>
    <w:p w14:paraId="7EE0D781" w14:textId="77777777" w:rsidR="006B7A20" w:rsidRPr="009E103F" w:rsidRDefault="006B7A20" w:rsidP="005946DD">
      <w:pPr>
        <w:pStyle w:val="Corpsdetexte"/>
        <w:rPr>
          <w:rFonts w:ascii="Calibri" w:hAnsi="Calibri" w:cs="Calibri"/>
        </w:rPr>
      </w:pPr>
      <w:r w:rsidRPr="00316F3F">
        <w:rPr>
          <w:rFonts w:ascii="Calibri" w:hAnsi="Calibri" w:cs="Calibri"/>
          <w:noProof/>
        </w:rPr>
        <w:t>Cette activité est contrôlable par l’AMF.</w:t>
      </w:r>
    </w:p>
    <w:p w14:paraId="12B85AA4" w14:textId="77777777" w:rsidR="006B7A20" w:rsidRPr="009E103F" w:rsidRDefault="006B7A20" w:rsidP="005946DD">
      <w:pPr>
        <w:pStyle w:val="Corpsdetexte"/>
        <w:rPr>
          <w:rFonts w:ascii="Calibri" w:hAnsi="Calibri" w:cs="Calibri"/>
        </w:rPr>
      </w:pPr>
    </w:p>
    <w:p w14:paraId="4579F2E9" w14:textId="77777777" w:rsidR="006B7A20" w:rsidRPr="00642557" w:rsidRDefault="006B7A20" w:rsidP="00EF0AF3">
      <w:pPr>
        <w:pStyle w:val="Corpsdetexte"/>
        <w:rPr>
          <w:rFonts w:ascii="Calibri" w:hAnsi="Calibri" w:cs="Calibri"/>
          <w:b/>
          <w:bCs/>
          <w:noProof/>
          <w:color w:val="D3B768" w:themeColor="accent2"/>
        </w:rPr>
      </w:pPr>
      <w:r w:rsidRPr="00642557">
        <w:rPr>
          <w:rFonts w:ascii="Calibri" w:hAnsi="Calibri" w:cs="Calibri"/>
          <w:b/>
          <w:bCs/>
          <w:noProof/>
          <w:color w:val="D3B768" w:themeColor="accent2"/>
        </w:rPr>
        <w:t>Intermédiaire en Assurance (IAS) -Courtier en Assurance dans la catégorie "B" (IAS)</w:t>
      </w:r>
    </w:p>
    <w:p w14:paraId="7268AA5C" w14:textId="77777777" w:rsidR="006B7A20" w:rsidRPr="00316F3F" w:rsidRDefault="006B7A20" w:rsidP="00EF0AF3">
      <w:pPr>
        <w:pStyle w:val="Corpsdetexte"/>
        <w:rPr>
          <w:rFonts w:ascii="Calibri" w:hAnsi="Calibri" w:cs="Calibri"/>
          <w:noProof/>
        </w:rPr>
      </w:pPr>
      <w:r w:rsidRPr="00316F3F">
        <w:rPr>
          <w:rFonts w:ascii="Calibri" w:hAnsi="Calibri" w:cs="Calibri"/>
          <w:noProof/>
        </w:rPr>
        <w:t>Courtier en assurance positionné dans la catégorie « B » n’étant pas soumis à une obligation contractuelle de travailler exclusivement avec une ou plusieurs entreprises d’assurance mais n’étant pas en mesure de fonder son analyse sur un nombre suffisant de contrats d’assurance offerts sur le marché.</w:t>
      </w:r>
    </w:p>
    <w:p w14:paraId="345C83D5" w14:textId="77777777" w:rsidR="006B7A20" w:rsidRPr="009E103F" w:rsidRDefault="006B7A20" w:rsidP="005946DD">
      <w:pPr>
        <w:pStyle w:val="Corpsdetexte"/>
        <w:rPr>
          <w:rFonts w:ascii="Calibri" w:hAnsi="Calibri" w:cs="Calibri"/>
          <w:noProof/>
        </w:rPr>
      </w:pPr>
      <w:r w:rsidRPr="00316F3F">
        <w:rPr>
          <w:rFonts w:ascii="Calibri" w:hAnsi="Calibri" w:cs="Calibri"/>
          <w:noProof/>
        </w:rPr>
        <w:t>Niveau 2 de conseil : le courtier délivre un service de recommandation personnalisée. Il explique en quoi, parmi les différents contrats ou différentes options proposés, son offre est la plus adéquate à ses exigences, ses besoins et à sa tolérance aux risques via un test d’adéquation.</w:t>
      </w:r>
    </w:p>
    <w:p w14:paraId="455B28BE" w14:textId="77777777" w:rsidR="006B7A20" w:rsidRPr="00316F3F" w:rsidRDefault="006B7A20" w:rsidP="00EF0AF3">
      <w:pPr>
        <w:pStyle w:val="Corpsdetexte"/>
        <w:rPr>
          <w:rFonts w:ascii="Calibri" w:hAnsi="Calibri" w:cs="Calibri"/>
          <w:noProof/>
        </w:rPr>
      </w:pPr>
    </w:p>
    <w:p w14:paraId="5536CA87" w14:textId="77777777" w:rsidR="006B7A20" w:rsidRPr="00316F3F" w:rsidRDefault="006B7A20" w:rsidP="00EF0AF3">
      <w:pPr>
        <w:pStyle w:val="Corpsdetexte"/>
        <w:rPr>
          <w:rFonts w:ascii="Calibri" w:hAnsi="Calibri" w:cs="Calibri"/>
          <w:noProof/>
        </w:rPr>
      </w:pPr>
      <w:r w:rsidRPr="00316F3F">
        <w:rPr>
          <w:rFonts w:ascii="Calibri" w:hAnsi="Calibri" w:cs="Calibri"/>
          <w:noProof/>
        </w:rPr>
        <w:t>L'activité d’IAS est contrôlable par l’Autorité de Contrôle Prudentiel et de Résolution (ACPR) adresses courrier : 4 Place de Budapest, 75436 PARIS cedex 09 et internet : http://www.acpr.banque-france.fr</w:t>
      </w:r>
    </w:p>
    <w:p w14:paraId="32047E27" w14:textId="77777777" w:rsidR="006B7A20" w:rsidRPr="009E103F" w:rsidRDefault="006B7A20" w:rsidP="005946DD">
      <w:pPr>
        <w:pStyle w:val="Corpsdetexte"/>
        <w:rPr>
          <w:rFonts w:ascii="Calibri" w:hAnsi="Calibri" w:cs="Calibri"/>
          <w:noProof/>
        </w:rPr>
      </w:pPr>
      <w:r w:rsidRPr="00316F3F">
        <w:rPr>
          <w:rFonts w:ascii="Calibri" w:hAnsi="Calibri" w:cs="Calibri"/>
          <w:noProof/>
        </w:rPr>
        <w:t>Adhésion à l’association professionnelle agréée par l’ACPR : ANACOFI-COURTAGE</w:t>
      </w:r>
    </w:p>
    <w:p w14:paraId="7168613A" w14:textId="77777777" w:rsidR="006B7A20" w:rsidRPr="009E103F" w:rsidRDefault="006B7A20" w:rsidP="005946DD">
      <w:pPr>
        <w:pStyle w:val="Corpsdetexte"/>
        <w:rPr>
          <w:rFonts w:ascii="Calibri" w:hAnsi="Calibri" w:cs="Calibri"/>
          <w:noProof/>
        </w:rPr>
      </w:pPr>
    </w:p>
    <w:p w14:paraId="4C66DDB7" w14:textId="77777777" w:rsidR="006B7A20" w:rsidRPr="00642557" w:rsidRDefault="006B7A20" w:rsidP="00EF0AF3">
      <w:pPr>
        <w:pStyle w:val="Corpsdetexte"/>
        <w:rPr>
          <w:rFonts w:ascii="Calibri" w:hAnsi="Calibri" w:cs="Calibri"/>
          <w:b/>
          <w:bCs/>
          <w:noProof/>
          <w:color w:val="D3B768" w:themeColor="accent2"/>
        </w:rPr>
      </w:pPr>
      <w:r w:rsidRPr="00642557">
        <w:rPr>
          <w:rFonts w:ascii="Calibri" w:hAnsi="Calibri" w:cs="Calibri"/>
          <w:b/>
          <w:bCs/>
          <w:noProof/>
          <w:color w:val="D3B768" w:themeColor="accent2"/>
        </w:rPr>
        <w:t>Transaction sur immeubles et fonds de commerce</w:t>
      </w:r>
    </w:p>
    <w:p w14:paraId="215481D6" w14:textId="77777777" w:rsidR="006B7A20" w:rsidRPr="009E103F" w:rsidRDefault="006B7A20" w:rsidP="005946DD">
      <w:pPr>
        <w:pStyle w:val="Corpsdetexte"/>
        <w:rPr>
          <w:rFonts w:ascii="Calibri" w:hAnsi="Calibri" w:cs="Calibri"/>
        </w:rPr>
      </w:pPr>
      <w:r w:rsidRPr="00316F3F">
        <w:rPr>
          <w:rFonts w:ascii="Calibri" w:hAnsi="Calibri" w:cs="Calibri"/>
          <w:noProof/>
        </w:rPr>
        <w:t>Titulaire de la carte professionnelle de transaction sur immeubles et fonds de commerce :</w:t>
      </w:r>
      <w:r w:rsidRPr="009E103F">
        <w:rPr>
          <w:rFonts w:ascii="Calibri" w:hAnsi="Calibri" w:cs="Calibri"/>
        </w:rPr>
        <w:t xml:space="preserve"> </w:t>
      </w:r>
      <w:r w:rsidRPr="00316F3F">
        <w:rPr>
          <w:rFonts w:ascii="Calibri" w:hAnsi="Calibri" w:cs="Calibri"/>
          <w:noProof/>
        </w:rPr>
        <w:t>CPI93012020000045286 délivrée par la CCI de Paris Île-de-France</w:t>
      </w:r>
      <w:r w:rsidRPr="009E103F">
        <w:rPr>
          <w:rFonts w:ascii="Calibri" w:hAnsi="Calibri" w:cs="Calibri"/>
        </w:rPr>
        <w:t xml:space="preserve"> </w:t>
      </w:r>
    </w:p>
    <w:p w14:paraId="4205A5BD" w14:textId="77777777" w:rsidR="006B7A20" w:rsidRPr="00316F3F" w:rsidRDefault="006B7A20" w:rsidP="00EF0AF3">
      <w:pPr>
        <w:pStyle w:val="Corpsdetexte"/>
        <w:rPr>
          <w:rFonts w:ascii="Calibri" w:hAnsi="Calibri" w:cs="Calibri"/>
          <w:noProof/>
        </w:rPr>
      </w:pPr>
      <w:r w:rsidRPr="00316F3F">
        <w:rPr>
          <w:rFonts w:ascii="Calibri" w:hAnsi="Calibri" w:cs="Calibri"/>
          <w:noProof/>
        </w:rPr>
        <w:t>Absence de garantie financière, non détention de fonds, effets ou valeurs pour compte de tiers.</w:t>
      </w:r>
    </w:p>
    <w:p w14:paraId="6DB429EF" w14:textId="77777777" w:rsidR="006B7A20" w:rsidRPr="009E103F" w:rsidRDefault="006B7A20" w:rsidP="005946DD">
      <w:pPr>
        <w:pStyle w:val="Corpsdetexte"/>
        <w:rPr>
          <w:rFonts w:ascii="Calibri" w:hAnsi="Calibri" w:cs="Calibri"/>
        </w:rPr>
      </w:pPr>
      <w:r w:rsidRPr="00316F3F">
        <w:rPr>
          <w:rFonts w:ascii="Calibri" w:hAnsi="Calibri" w:cs="Calibri"/>
          <w:noProof/>
        </w:rPr>
        <w:t>L’activité est contrôlable par la DGCCRF.</w:t>
      </w:r>
    </w:p>
    <w:p w14:paraId="762FE039" w14:textId="77777777" w:rsidR="006B7A20" w:rsidRPr="009E103F" w:rsidRDefault="006B7A20" w:rsidP="005946DD">
      <w:pPr>
        <w:pStyle w:val="Corpsdetexte"/>
        <w:rPr>
          <w:rFonts w:ascii="Calibri" w:hAnsi="Calibri" w:cs="Calibri"/>
        </w:rPr>
      </w:pPr>
    </w:p>
    <w:p w14:paraId="25B9D0C3" w14:textId="77777777" w:rsidR="006B7A20" w:rsidRPr="009E103F" w:rsidRDefault="006B7A20" w:rsidP="00E2492B">
      <w:pPr>
        <w:pStyle w:val="Corpsdetexte"/>
        <w:rPr>
          <w:rFonts w:ascii="Calibri" w:hAnsi="Calibri" w:cs="Calibri"/>
        </w:rPr>
      </w:pPr>
      <w:r w:rsidRPr="009E103F">
        <w:rPr>
          <w:rFonts w:ascii="Calibri" w:hAnsi="Calibri" w:cs="Calibri"/>
        </w:rPr>
        <w:t xml:space="preserve">Votre conseiller dispose, conformément à la loi et aux codes de bonne conduite de l’ANACOFI, d’une couverture en Responsabilité Civile Professionnelle et d’une Garantie Financière suffisantes couvrant ses diverses activités. Ces couvertures sont notamment conformes aux exigences du Code monétaire et financier et du Code des assurances. </w:t>
      </w:r>
    </w:p>
    <w:p w14:paraId="648A8B99" w14:textId="77777777" w:rsidR="006B7A20" w:rsidRPr="009E103F" w:rsidRDefault="006B7A20" w:rsidP="00F908C3">
      <w:pPr>
        <w:widowControl w:val="0"/>
        <w:pBdr>
          <w:top w:val="nil"/>
          <w:left w:val="nil"/>
          <w:bottom w:val="nil"/>
          <w:right w:val="nil"/>
          <w:between w:val="nil"/>
          <w:bar w:val="nil"/>
        </w:pBdr>
        <w:tabs>
          <w:tab w:val="center" w:pos="4819"/>
          <w:tab w:val="right" w:pos="9355"/>
        </w:tabs>
        <w:suppressAutoHyphens/>
        <w:spacing w:after="120" w:line="240" w:lineRule="auto"/>
        <w:jc w:val="both"/>
        <w:rPr>
          <w:rFonts w:ascii="Calibri" w:hAnsi="Calibri" w:cs="Calibri"/>
          <w:sz w:val="22"/>
          <w:szCs w:val="20"/>
        </w:rPr>
      </w:pPr>
    </w:p>
    <w:tbl>
      <w:tblPr>
        <w:tblStyle w:val="Grilledutableau"/>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471"/>
        <w:gridCol w:w="2666"/>
        <w:gridCol w:w="2977"/>
        <w:gridCol w:w="2623"/>
      </w:tblGrid>
      <w:tr w:rsidR="006B7A20" w:rsidRPr="009E103F" w14:paraId="6193DA8B" w14:textId="77777777" w:rsidTr="00642557">
        <w:tc>
          <w:tcPr>
            <w:tcW w:w="14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21A66B7" w14:textId="77777777" w:rsidR="006B7A20" w:rsidRPr="009E103F" w:rsidRDefault="006B7A20" w:rsidP="00E2492B">
            <w:pPr>
              <w:pStyle w:val="Corpsdetexte"/>
              <w:rPr>
                <w:rFonts w:ascii="Calibri" w:hAnsi="Calibri" w:cs="Calibri"/>
                <w:b/>
                <w:bCs/>
                <w:sz w:val="20"/>
                <w:szCs w:val="22"/>
              </w:rPr>
            </w:pPr>
            <w:r w:rsidRPr="009E103F">
              <w:rPr>
                <w:rFonts w:ascii="Calibri" w:hAnsi="Calibri" w:cs="Calibri"/>
                <w:b/>
                <w:bCs/>
                <w:sz w:val="20"/>
                <w:szCs w:val="22"/>
              </w:rPr>
              <w:t xml:space="preserve">Assurance souscrite et Police </w:t>
            </w:r>
          </w:p>
        </w:tc>
        <w:tc>
          <w:tcPr>
            <w:tcW w:w="8266"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9E3572B" w14:textId="179C42AC" w:rsidR="006B7A20" w:rsidRPr="009E103F" w:rsidRDefault="006B7A20" w:rsidP="00E2492B">
            <w:pPr>
              <w:pStyle w:val="Corpsdetexte"/>
              <w:rPr>
                <w:rFonts w:ascii="Calibri" w:hAnsi="Calibri" w:cs="Calibri"/>
                <w:sz w:val="20"/>
                <w:szCs w:val="22"/>
              </w:rPr>
            </w:pPr>
            <w:r w:rsidRPr="00316F3F">
              <w:rPr>
                <w:rFonts w:ascii="Calibri" w:hAnsi="Calibri" w:cs="Calibri"/>
                <w:noProof/>
                <w:sz w:val="20"/>
                <w:szCs w:val="22"/>
              </w:rPr>
              <w:t>RCP &amp; GF N°RD01446367Q accordée par AIG EUROPE SA, Tour CB</w:t>
            </w:r>
            <w:r w:rsidR="003F5D88">
              <w:rPr>
                <w:rFonts w:ascii="Calibri" w:hAnsi="Calibri" w:cs="Calibri"/>
                <w:noProof/>
                <w:sz w:val="20"/>
                <w:szCs w:val="22"/>
              </w:rPr>
              <w:t>X</w:t>
            </w:r>
            <w:r w:rsidRPr="00316F3F">
              <w:rPr>
                <w:rFonts w:ascii="Calibri" w:hAnsi="Calibri" w:cs="Calibri"/>
                <w:noProof/>
                <w:sz w:val="20"/>
                <w:szCs w:val="22"/>
              </w:rPr>
              <w:t xml:space="preserve">, </w:t>
            </w:r>
            <w:r w:rsidR="003F5D88">
              <w:rPr>
                <w:rFonts w:ascii="Calibri" w:hAnsi="Calibri" w:cs="Calibri"/>
                <w:noProof/>
                <w:sz w:val="20"/>
                <w:szCs w:val="22"/>
              </w:rPr>
              <w:t>1 passerelle des Reflets</w:t>
            </w:r>
            <w:r w:rsidRPr="00316F3F">
              <w:rPr>
                <w:rFonts w:ascii="Calibri" w:hAnsi="Calibri" w:cs="Calibri"/>
                <w:noProof/>
                <w:sz w:val="20"/>
                <w:szCs w:val="22"/>
              </w:rPr>
              <w:t xml:space="preserve"> 92400 COURBEVOIE</w:t>
            </w:r>
          </w:p>
        </w:tc>
      </w:tr>
      <w:tr w:rsidR="006B7A20" w:rsidRPr="009E103F" w14:paraId="38F91BAB" w14:textId="77777777" w:rsidTr="00642557">
        <w:tc>
          <w:tcPr>
            <w:tcW w:w="1471"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F2F2F2" w:themeFill="background1" w:themeFillShade="F2"/>
            <w:vAlign w:val="center"/>
          </w:tcPr>
          <w:p w14:paraId="0034031B" w14:textId="77777777" w:rsidR="006B7A20" w:rsidRPr="009E103F" w:rsidRDefault="006B7A20" w:rsidP="00E2492B">
            <w:pPr>
              <w:pStyle w:val="Corpsdetexte"/>
              <w:rPr>
                <w:rFonts w:ascii="Calibri" w:hAnsi="Calibri" w:cs="Calibri"/>
                <w:b/>
                <w:bCs/>
                <w:sz w:val="20"/>
                <w:szCs w:val="22"/>
              </w:rPr>
            </w:pPr>
            <w:r w:rsidRPr="009E103F">
              <w:rPr>
                <w:rFonts w:ascii="Calibri" w:hAnsi="Calibri" w:cs="Calibri"/>
                <w:b/>
                <w:bCs/>
                <w:sz w:val="20"/>
                <w:szCs w:val="22"/>
              </w:rPr>
              <w:t>Garanties</w:t>
            </w:r>
          </w:p>
        </w:tc>
        <w:tc>
          <w:tcPr>
            <w:tcW w:w="8266"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6667D8E8" w14:textId="77777777" w:rsidR="006B7A20" w:rsidRPr="009E103F" w:rsidRDefault="006B7A20" w:rsidP="00EB7EE2">
            <w:pPr>
              <w:pStyle w:val="Corpsdetexte"/>
              <w:jc w:val="center"/>
              <w:rPr>
                <w:rFonts w:ascii="Calibri" w:hAnsi="Calibri" w:cs="Calibri"/>
                <w:b/>
                <w:bCs/>
                <w:sz w:val="20"/>
                <w:szCs w:val="22"/>
              </w:rPr>
            </w:pPr>
            <w:r w:rsidRPr="009E103F">
              <w:rPr>
                <w:rFonts w:ascii="Calibri" w:hAnsi="Calibri" w:cs="Calibri"/>
                <w:b/>
                <w:bCs/>
                <w:sz w:val="20"/>
                <w:szCs w:val="22"/>
              </w:rPr>
              <w:t>Montant de la garantie par assuré</w:t>
            </w:r>
          </w:p>
        </w:tc>
      </w:tr>
      <w:tr w:rsidR="006B7A20" w:rsidRPr="009E103F" w14:paraId="567CD15E" w14:textId="77777777" w:rsidTr="00642557">
        <w:trPr>
          <w:trHeight w:val="438"/>
        </w:trPr>
        <w:tc>
          <w:tcPr>
            <w:tcW w:w="1471" w:type="dxa"/>
            <w:vMerge/>
            <w:tcBorders>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47A739C0" w14:textId="77777777" w:rsidR="006B7A20" w:rsidRPr="009E103F" w:rsidRDefault="006B7A20" w:rsidP="00E2492B">
            <w:pPr>
              <w:pStyle w:val="Corpsdetexte"/>
              <w:rPr>
                <w:rFonts w:ascii="Calibri" w:hAnsi="Calibri" w:cs="Calibri"/>
                <w:b/>
                <w:bCs/>
                <w:sz w:val="20"/>
                <w:szCs w:val="22"/>
              </w:rPr>
            </w:pPr>
          </w:p>
        </w:tc>
        <w:tc>
          <w:tcPr>
            <w:tcW w:w="26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755F514A" w14:textId="77777777" w:rsidR="006B7A20" w:rsidRPr="009E103F" w:rsidRDefault="006B7A20" w:rsidP="009D150C">
            <w:pPr>
              <w:pStyle w:val="Corpsdetexte"/>
              <w:jc w:val="center"/>
              <w:rPr>
                <w:rFonts w:ascii="Calibri" w:hAnsi="Calibri" w:cs="Calibri"/>
                <w:b/>
                <w:bCs/>
                <w:sz w:val="20"/>
                <w:szCs w:val="22"/>
              </w:rPr>
            </w:pPr>
            <w:r w:rsidRPr="009E103F">
              <w:rPr>
                <w:rFonts w:ascii="Calibri" w:hAnsi="Calibri" w:cs="Calibri"/>
                <w:b/>
                <w:bCs/>
                <w:sz w:val="20"/>
                <w:szCs w:val="22"/>
              </w:rPr>
              <w:t>Par sinistre</w:t>
            </w:r>
          </w:p>
        </w:tc>
        <w:tc>
          <w:tcPr>
            <w:tcW w:w="29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64BE7C37" w14:textId="77777777" w:rsidR="006B7A20" w:rsidRPr="009E103F" w:rsidRDefault="006B7A20" w:rsidP="009D150C">
            <w:pPr>
              <w:pStyle w:val="Corpsdetexte"/>
              <w:jc w:val="center"/>
              <w:rPr>
                <w:rFonts w:ascii="Calibri" w:hAnsi="Calibri" w:cs="Calibri"/>
                <w:b/>
                <w:bCs/>
                <w:sz w:val="20"/>
                <w:szCs w:val="22"/>
              </w:rPr>
            </w:pPr>
            <w:r w:rsidRPr="009E103F">
              <w:rPr>
                <w:rFonts w:ascii="Calibri" w:hAnsi="Calibri" w:cs="Calibri"/>
                <w:b/>
                <w:bCs/>
                <w:sz w:val="20"/>
                <w:szCs w:val="22"/>
              </w:rPr>
              <w:t>Pour l’ensemble des sinistres et d’une même année d’assurance</w:t>
            </w:r>
          </w:p>
        </w:tc>
        <w:tc>
          <w:tcPr>
            <w:tcW w:w="26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7AB03F64" w14:textId="77777777" w:rsidR="006B7A20" w:rsidRPr="009E103F" w:rsidRDefault="006B7A20" w:rsidP="009D150C">
            <w:pPr>
              <w:pStyle w:val="Corpsdetexte"/>
              <w:jc w:val="center"/>
              <w:rPr>
                <w:rFonts w:ascii="Calibri" w:hAnsi="Calibri" w:cs="Calibri"/>
                <w:b/>
                <w:bCs/>
                <w:sz w:val="20"/>
                <w:szCs w:val="22"/>
              </w:rPr>
            </w:pPr>
            <w:r w:rsidRPr="009E103F">
              <w:rPr>
                <w:rFonts w:ascii="Calibri" w:hAnsi="Calibri" w:cs="Calibri"/>
                <w:b/>
                <w:bCs/>
                <w:sz w:val="20"/>
                <w:szCs w:val="22"/>
              </w:rPr>
              <w:t>Garantie financière</w:t>
            </w:r>
          </w:p>
        </w:tc>
      </w:tr>
      <w:tr w:rsidR="006B7A20" w:rsidRPr="00B94D4B" w14:paraId="3353EF34" w14:textId="77777777" w:rsidTr="00642557">
        <w:tc>
          <w:tcPr>
            <w:tcW w:w="14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D78EEAD" w14:textId="77777777" w:rsidR="006B7A20" w:rsidRPr="00B94D4B" w:rsidRDefault="006B7A20" w:rsidP="007750BF">
            <w:pPr>
              <w:pStyle w:val="Corpsdetexte"/>
              <w:rPr>
                <w:rFonts w:ascii="Calibri" w:hAnsi="Calibri" w:cs="Calibri"/>
                <w:b/>
                <w:bCs/>
                <w:sz w:val="20"/>
                <w:szCs w:val="22"/>
              </w:rPr>
            </w:pPr>
            <w:r w:rsidRPr="00B94D4B">
              <w:rPr>
                <w:rFonts w:ascii="Calibri" w:hAnsi="Calibri" w:cs="Calibri"/>
                <w:b/>
                <w:bCs/>
                <w:sz w:val="20"/>
                <w:szCs w:val="22"/>
              </w:rPr>
              <w:t>Conseil en Investissement financier</w:t>
            </w:r>
          </w:p>
        </w:tc>
        <w:tc>
          <w:tcPr>
            <w:tcW w:w="26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369090F" w14:textId="77777777" w:rsidR="006B7A20" w:rsidRPr="00B94D4B" w:rsidRDefault="006B7A20" w:rsidP="007750BF">
            <w:pPr>
              <w:pStyle w:val="Corpsdetexte"/>
              <w:jc w:val="center"/>
              <w:rPr>
                <w:rFonts w:ascii="Calibri" w:hAnsi="Calibri" w:cs="Calibri"/>
                <w:sz w:val="20"/>
                <w:szCs w:val="22"/>
              </w:rPr>
            </w:pPr>
            <w:r w:rsidRPr="00316F3F">
              <w:rPr>
                <w:rFonts w:ascii="Calibri" w:hAnsi="Calibri" w:cs="Calibri"/>
                <w:noProof/>
                <w:sz w:val="20"/>
                <w:szCs w:val="22"/>
              </w:rPr>
              <w:t>150 000 €</w:t>
            </w:r>
          </w:p>
        </w:tc>
        <w:tc>
          <w:tcPr>
            <w:tcW w:w="29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F8D76B8" w14:textId="77777777" w:rsidR="006B7A20" w:rsidRPr="00B94D4B" w:rsidRDefault="006B7A20" w:rsidP="007750BF">
            <w:pPr>
              <w:pStyle w:val="Corpsdetexte"/>
              <w:jc w:val="center"/>
              <w:rPr>
                <w:rFonts w:ascii="Calibri" w:hAnsi="Calibri" w:cs="Calibri"/>
                <w:sz w:val="20"/>
                <w:szCs w:val="22"/>
              </w:rPr>
            </w:pPr>
            <w:r w:rsidRPr="00316F3F">
              <w:rPr>
                <w:rFonts w:ascii="Calibri" w:hAnsi="Calibri" w:cs="Calibri"/>
                <w:noProof/>
                <w:sz w:val="20"/>
                <w:szCs w:val="22"/>
              </w:rPr>
              <w:t>150 000 €</w:t>
            </w:r>
          </w:p>
        </w:tc>
        <w:tc>
          <w:tcPr>
            <w:tcW w:w="26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1102479" w14:textId="77777777" w:rsidR="006B7A20" w:rsidRPr="00B94D4B" w:rsidRDefault="006B7A20" w:rsidP="007750BF">
            <w:pPr>
              <w:pStyle w:val="Corpsdetexte"/>
              <w:jc w:val="center"/>
              <w:rPr>
                <w:rFonts w:ascii="Calibri" w:hAnsi="Calibri" w:cs="Calibri"/>
                <w:sz w:val="20"/>
                <w:szCs w:val="22"/>
              </w:rPr>
            </w:pPr>
            <w:r>
              <w:rPr>
                <w:rFonts w:ascii="Calibri" w:hAnsi="Calibri" w:cs="Calibri"/>
                <w:sz w:val="20"/>
                <w:szCs w:val="22"/>
              </w:rPr>
              <w:t xml:space="preserve">Sans objet </w:t>
            </w:r>
            <w:r w:rsidRPr="00B94D4B">
              <w:rPr>
                <w:rFonts w:ascii="Calibri" w:hAnsi="Calibri" w:cs="Calibri"/>
                <w:sz w:val="20"/>
                <w:szCs w:val="22"/>
              </w:rPr>
              <w:t>(*)</w:t>
            </w:r>
          </w:p>
        </w:tc>
      </w:tr>
      <w:tr w:rsidR="006B7A20" w:rsidRPr="00B94D4B" w14:paraId="20ACB491" w14:textId="77777777" w:rsidTr="00642557">
        <w:tc>
          <w:tcPr>
            <w:tcW w:w="14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60C6F0A" w14:textId="77777777" w:rsidR="006B7A20" w:rsidRPr="00B94D4B" w:rsidRDefault="006B7A20" w:rsidP="007750BF">
            <w:pPr>
              <w:pStyle w:val="Corpsdetexte"/>
              <w:rPr>
                <w:rFonts w:ascii="Calibri" w:hAnsi="Calibri" w:cs="Calibri"/>
                <w:b/>
                <w:bCs/>
                <w:sz w:val="20"/>
                <w:szCs w:val="22"/>
              </w:rPr>
            </w:pPr>
            <w:r w:rsidRPr="00B94D4B">
              <w:rPr>
                <w:rFonts w:ascii="Calibri" w:hAnsi="Calibri" w:cs="Calibri"/>
                <w:b/>
                <w:bCs/>
                <w:sz w:val="20"/>
                <w:szCs w:val="22"/>
              </w:rPr>
              <w:t>Courtage d’assurance</w:t>
            </w:r>
          </w:p>
        </w:tc>
        <w:tc>
          <w:tcPr>
            <w:tcW w:w="26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60CA19C" w14:textId="77777777" w:rsidR="006B7A20" w:rsidRPr="00B94D4B" w:rsidRDefault="006B7A20" w:rsidP="007750BF">
            <w:pPr>
              <w:pStyle w:val="Corpsdetexte"/>
              <w:jc w:val="center"/>
              <w:rPr>
                <w:rFonts w:ascii="Calibri" w:hAnsi="Calibri" w:cs="Calibri"/>
                <w:sz w:val="20"/>
                <w:szCs w:val="22"/>
              </w:rPr>
            </w:pPr>
            <w:r w:rsidRPr="00316F3F">
              <w:rPr>
                <w:rFonts w:ascii="Calibri" w:hAnsi="Calibri" w:cs="Calibri"/>
                <w:noProof/>
                <w:sz w:val="20"/>
                <w:szCs w:val="22"/>
              </w:rPr>
              <w:t>1 564 610 €</w:t>
            </w:r>
          </w:p>
        </w:tc>
        <w:tc>
          <w:tcPr>
            <w:tcW w:w="29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DA0A261" w14:textId="77777777" w:rsidR="006B7A20" w:rsidRPr="00B94D4B" w:rsidRDefault="006B7A20" w:rsidP="007750BF">
            <w:pPr>
              <w:pStyle w:val="Corpsdetexte"/>
              <w:jc w:val="center"/>
              <w:rPr>
                <w:rFonts w:ascii="Calibri" w:hAnsi="Calibri" w:cs="Calibri"/>
                <w:sz w:val="20"/>
                <w:szCs w:val="22"/>
              </w:rPr>
            </w:pPr>
            <w:r w:rsidRPr="00316F3F">
              <w:rPr>
                <w:rFonts w:ascii="Calibri" w:hAnsi="Calibri" w:cs="Calibri"/>
                <w:noProof/>
                <w:sz w:val="20"/>
                <w:szCs w:val="22"/>
              </w:rPr>
              <w:t>2 315 610 €</w:t>
            </w:r>
          </w:p>
        </w:tc>
        <w:tc>
          <w:tcPr>
            <w:tcW w:w="26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68252BC" w14:textId="52992CEE" w:rsidR="006B7A20" w:rsidRPr="00B94D4B" w:rsidRDefault="000F1F02" w:rsidP="007750BF">
            <w:pPr>
              <w:pStyle w:val="Corpsdetexte"/>
              <w:jc w:val="center"/>
              <w:rPr>
                <w:rFonts w:ascii="Calibri" w:hAnsi="Calibri" w:cs="Calibri"/>
                <w:sz w:val="20"/>
                <w:szCs w:val="22"/>
              </w:rPr>
            </w:pPr>
            <w:r>
              <w:rPr>
                <w:rFonts w:ascii="Calibri" w:hAnsi="Calibri" w:cs="Calibri"/>
                <w:sz w:val="20"/>
                <w:szCs w:val="22"/>
              </w:rPr>
              <w:t xml:space="preserve">Sans </w:t>
            </w:r>
          </w:p>
        </w:tc>
      </w:tr>
      <w:tr w:rsidR="006B7A20" w:rsidRPr="00B94D4B" w14:paraId="557432D6" w14:textId="77777777" w:rsidTr="00642557">
        <w:tc>
          <w:tcPr>
            <w:tcW w:w="14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E2D72B1" w14:textId="77777777" w:rsidR="006B7A20" w:rsidRPr="00B94D4B" w:rsidRDefault="006B7A20" w:rsidP="007750BF">
            <w:pPr>
              <w:pStyle w:val="Corpsdetexte"/>
              <w:rPr>
                <w:rFonts w:ascii="Calibri" w:hAnsi="Calibri" w:cs="Calibri"/>
                <w:b/>
                <w:bCs/>
                <w:sz w:val="20"/>
                <w:szCs w:val="22"/>
              </w:rPr>
            </w:pPr>
            <w:r w:rsidRPr="00B94D4B">
              <w:rPr>
                <w:rFonts w:ascii="Calibri" w:hAnsi="Calibri" w:cs="Calibri"/>
                <w:b/>
                <w:bCs/>
                <w:sz w:val="20"/>
                <w:szCs w:val="22"/>
              </w:rPr>
              <w:lastRenderedPageBreak/>
              <w:t>Transaction immobilière</w:t>
            </w:r>
          </w:p>
        </w:tc>
        <w:tc>
          <w:tcPr>
            <w:tcW w:w="26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095E378" w14:textId="77777777" w:rsidR="006B7A20" w:rsidRPr="00B94D4B" w:rsidRDefault="006B7A20" w:rsidP="007750BF">
            <w:pPr>
              <w:pStyle w:val="Corpsdetexte"/>
              <w:jc w:val="center"/>
              <w:rPr>
                <w:rFonts w:ascii="Calibri" w:hAnsi="Calibri" w:cs="Calibri"/>
                <w:sz w:val="20"/>
                <w:szCs w:val="22"/>
              </w:rPr>
            </w:pPr>
            <w:r w:rsidRPr="00316F3F">
              <w:rPr>
                <w:rFonts w:ascii="Calibri" w:hAnsi="Calibri" w:cs="Calibri"/>
                <w:noProof/>
                <w:sz w:val="20"/>
                <w:szCs w:val="22"/>
              </w:rPr>
              <w:t>150 000 €</w:t>
            </w:r>
          </w:p>
        </w:tc>
        <w:tc>
          <w:tcPr>
            <w:tcW w:w="29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1442D09" w14:textId="77777777" w:rsidR="006B7A20" w:rsidRPr="00B94D4B" w:rsidRDefault="006B7A20" w:rsidP="007750BF">
            <w:pPr>
              <w:pStyle w:val="Corpsdetexte"/>
              <w:jc w:val="center"/>
              <w:rPr>
                <w:rFonts w:ascii="Calibri" w:hAnsi="Calibri" w:cs="Calibri"/>
                <w:sz w:val="20"/>
                <w:szCs w:val="22"/>
              </w:rPr>
            </w:pPr>
            <w:r w:rsidRPr="00316F3F">
              <w:rPr>
                <w:rFonts w:ascii="Calibri" w:hAnsi="Calibri" w:cs="Calibri"/>
                <w:noProof/>
                <w:sz w:val="20"/>
                <w:szCs w:val="22"/>
              </w:rPr>
              <w:t>150 000 €</w:t>
            </w:r>
          </w:p>
        </w:tc>
        <w:tc>
          <w:tcPr>
            <w:tcW w:w="262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F80A630" w14:textId="537E22D1" w:rsidR="006B7A20" w:rsidRPr="00B94D4B" w:rsidRDefault="000F1F02" w:rsidP="007750BF">
            <w:pPr>
              <w:pStyle w:val="Corpsdetexte"/>
              <w:jc w:val="center"/>
              <w:rPr>
                <w:rFonts w:ascii="Calibri" w:hAnsi="Calibri" w:cs="Calibri"/>
                <w:sz w:val="20"/>
                <w:szCs w:val="22"/>
              </w:rPr>
            </w:pPr>
            <w:r>
              <w:rPr>
                <w:rFonts w:ascii="Calibri" w:hAnsi="Calibri" w:cs="Calibri"/>
                <w:sz w:val="20"/>
                <w:szCs w:val="22"/>
              </w:rPr>
              <w:t>Sans</w:t>
            </w:r>
          </w:p>
        </w:tc>
      </w:tr>
    </w:tbl>
    <w:p w14:paraId="65CF2CCF" w14:textId="77777777" w:rsidR="006B7A20" w:rsidRPr="00B94D4B" w:rsidRDefault="006B7A20" w:rsidP="00C0119B">
      <w:pPr>
        <w:widowControl w:val="0"/>
        <w:pBdr>
          <w:top w:val="nil"/>
          <w:left w:val="nil"/>
          <w:bottom w:val="nil"/>
          <w:right w:val="nil"/>
          <w:between w:val="nil"/>
          <w:bar w:val="nil"/>
        </w:pBdr>
        <w:tabs>
          <w:tab w:val="center" w:pos="4819"/>
          <w:tab w:val="right" w:pos="9355"/>
        </w:tabs>
        <w:suppressAutoHyphens/>
        <w:spacing w:after="120" w:line="240" w:lineRule="auto"/>
        <w:jc w:val="both"/>
        <w:rPr>
          <w:rFonts w:ascii="Calibri" w:hAnsi="Calibri" w:cs="Calibri"/>
          <w:sz w:val="20"/>
          <w:szCs w:val="18"/>
        </w:rPr>
      </w:pPr>
      <w:r w:rsidRPr="00B94D4B">
        <w:rPr>
          <w:rFonts w:ascii="Calibri" w:hAnsi="Calibri" w:cs="Calibri"/>
          <w:sz w:val="20"/>
          <w:szCs w:val="18"/>
        </w:rPr>
        <w:t>(*) sauf exception : versement d’un acompte sur prise d’honoraires.</w:t>
      </w:r>
    </w:p>
    <w:p w14:paraId="57F6DEB5" w14:textId="77777777" w:rsidR="006B7A20" w:rsidRPr="00B94D4B" w:rsidRDefault="006B7A20" w:rsidP="00CE486A">
      <w:pPr>
        <w:pStyle w:val="Corpsdetexte"/>
        <w:rPr>
          <w:rFonts w:ascii="Calibri" w:hAnsi="Calibri" w:cs="Calibri"/>
        </w:rPr>
      </w:pPr>
      <w:r w:rsidRPr="00B94D4B">
        <w:rPr>
          <w:rFonts w:ascii="Calibri" w:hAnsi="Calibri" w:cs="Calibri"/>
        </w:rPr>
        <w:t xml:space="preserve">Votre conseiller s’est engagé à respecter intégralement le Code de Bonne Conduite de l’ANACOFI </w:t>
      </w:r>
      <w:r w:rsidRPr="00316F3F">
        <w:rPr>
          <w:rFonts w:ascii="Calibri" w:hAnsi="Calibri" w:cs="Calibri"/>
          <w:noProof/>
        </w:rPr>
        <w:t>et de l'ANACOFI-CIF</w:t>
      </w:r>
      <w:r w:rsidRPr="00B94D4B">
        <w:rPr>
          <w:rFonts w:ascii="Calibri" w:hAnsi="Calibri" w:cs="Calibri"/>
        </w:rPr>
        <w:t xml:space="preserve"> disponible au siège de l’association ou sur www.anacofi.asso.fr </w:t>
      </w:r>
      <w:r w:rsidRPr="00316F3F">
        <w:rPr>
          <w:rFonts w:ascii="Calibri" w:hAnsi="Calibri" w:cs="Calibri"/>
          <w:noProof/>
        </w:rPr>
        <w:t>ou www.anacofi-cif.fr</w:t>
      </w:r>
      <w:r w:rsidRPr="00B94D4B">
        <w:rPr>
          <w:rFonts w:ascii="Calibri" w:hAnsi="Calibri" w:cs="Calibri"/>
        </w:rPr>
        <w:t>.</w:t>
      </w:r>
    </w:p>
    <w:p w14:paraId="34CAB9F8" w14:textId="77777777" w:rsidR="006B7A20" w:rsidRPr="00B94D4B" w:rsidRDefault="006B7A20" w:rsidP="00CE486A">
      <w:pPr>
        <w:pStyle w:val="Corpsdetexte"/>
        <w:rPr>
          <w:rFonts w:ascii="Calibri" w:hAnsi="Calibri" w:cs="Calibri"/>
        </w:rPr>
      </w:pPr>
    </w:p>
    <w:p w14:paraId="0BF8ACBC" w14:textId="3C12B910" w:rsidR="006B7A20" w:rsidRDefault="006B7A20" w:rsidP="00F908C3">
      <w:pPr>
        <w:pStyle w:val="Corpsdetexte"/>
        <w:rPr>
          <w:rFonts w:ascii="Calibri" w:hAnsi="Calibri" w:cs="Calibri"/>
        </w:rPr>
      </w:pPr>
      <w:r w:rsidRPr="00F908C3">
        <w:rPr>
          <w:rFonts w:ascii="Calibri" w:hAnsi="Calibri" w:cs="Calibri"/>
        </w:rPr>
        <w:t xml:space="preserve">Notre cabinet prend en compte dans son processus de sélection des instruments financiers qui vont vous être proposés, </w:t>
      </w:r>
      <w:r>
        <w:rPr>
          <w:rFonts w:ascii="Calibri" w:hAnsi="Calibri" w:cs="Calibri"/>
        </w:rPr>
        <w:t xml:space="preserve">les axes ci-dessous </w:t>
      </w:r>
      <w:r w:rsidRPr="00F908C3">
        <w:rPr>
          <w:rFonts w:ascii="Calibri" w:hAnsi="Calibri" w:cs="Calibri"/>
        </w:rPr>
        <w:t xml:space="preserve">: </w:t>
      </w:r>
    </w:p>
    <w:p w14:paraId="5E0760F1" w14:textId="77777777" w:rsidR="006B7A20" w:rsidRPr="00EB1AD3" w:rsidRDefault="006B7A20" w:rsidP="000D652A">
      <w:pPr>
        <w:pStyle w:val="Corpsdetexte"/>
        <w:numPr>
          <w:ilvl w:val="0"/>
          <w:numId w:val="33"/>
        </w:numPr>
        <w:ind w:left="426"/>
        <w:rPr>
          <w:rFonts w:ascii="Calibri" w:hAnsi="Calibri" w:cs="Calibri"/>
        </w:rPr>
      </w:pPr>
      <w:r w:rsidRPr="00EB1AD3">
        <w:rPr>
          <w:rFonts w:ascii="Calibri" w:hAnsi="Calibri" w:cs="Calibri"/>
        </w:rPr>
        <w:t xml:space="preserve">Analyse de la proportion de l’investissement investi dans des activités considérées comme durables sur le plan environnemental par la classification européenne Taxonomie (autrement dit aligné à Taxonomie), </w:t>
      </w:r>
    </w:p>
    <w:p w14:paraId="5C1EE3AD" w14:textId="77777777" w:rsidR="006B7A20" w:rsidRPr="00EB1AD3" w:rsidRDefault="006B7A20" w:rsidP="000D652A">
      <w:pPr>
        <w:pStyle w:val="Corpsdetexte"/>
        <w:numPr>
          <w:ilvl w:val="0"/>
          <w:numId w:val="33"/>
        </w:numPr>
        <w:ind w:left="426"/>
        <w:rPr>
          <w:rFonts w:ascii="Calibri" w:hAnsi="Calibri" w:cs="Calibri"/>
        </w:rPr>
      </w:pPr>
      <w:r w:rsidRPr="00EB1AD3">
        <w:rPr>
          <w:rFonts w:ascii="Calibri" w:hAnsi="Calibri" w:cs="Calibri"/>
        </w:rPr>
        <w:t xml:space="preserve">Analyse de la proportion de l’investissement investi dans des « investissements durables » au sens du règlement SFDR, </w:t>
      </w:r>
    </w:p>
    <w:p w14:paraId="281153CB" w14:textId="77777777" w:rsidR="006B7A20" w:rsidRDefault="006B7A20" w:rsidP="000D652A">
      <w:pPr>
        <w:pStyle w:val="Corpsdetexte"/>
        <w:numPr>
          <w:ilvl w:val="0"/>
          <w:numId w:val="33"/>
        </w:numPr>
        <w:ind w:left="426"/>
        <w:rPr>
          <w:rFonts w:ascii="Calibri" w:hAnsi="Calibri" w:cs="Calibri"/>
        </w:rPr>
      </w:pPr>
      <w:r w:rsidRPr="00EB1AD3">
        <w:rPr>
          <w:rFonts w:ascii="Calibri" w:hAnsi="Calibri" w:cs="Calibri"/>
        </w:rPr>
        <w:t>Prise en compte des « principales incidences négatives » dans l’analyse des produits conseillés.</w:t>
      </w:r>
    </w:p>
    <w:p w14:paraId="3BC85475" w14:textId="77777777" w:rsidR="006B7A20" w:rsidRPr="009E103F" w:rsidRDefault="006B7A20" w:rsidP="00C0119B">
      <w:pPr>
        <w:widowControl w:val="0"/>
        <w:pBdr>
          <w:top w:val="nil"/>
          <w:left w:val="nil"/>
          <w:bottom w:val="nil"/>
          <w:right w:val="nil"/>
          <w:between w:val="nil"/>
          <w:bar w:val="nil"/>
        </w:pBdr>
        <w:tabs>
          <w:tab w:val="center" w:pos="4819"/>
          <w:tab w:val="right" w:pos="9355"/>
        </w:tabs>
        <w:suppressAutoHyphens/>
        <w:spacing w:after="120" w:line="240" w:lineRule="auto"/>
        <w:jc w:val="both"/>
        <w:rPr>
          <w:rFonts w:ascii="Calibri" w:hAnsi="Calibri" w:cs="Calibri"/>
          <w:sz w:val="22"/>
          <w:szCs w:val="20"/>
        </w:rPr>
      </w:pPr>
    </w:p>
    <w:p w14:paraId="0F5CF1CF" w14:textId="77777777" w:rsidR="006B7A20" w:rsidRPr="009E103F" w:rsidRDefault="006B7A20" w:rsidP="000D0ED0">
      <w:pPr>
        <w:pStyle w:val="Titre1"/>
        <w:rPr>
          <w:rFonts w:ascii="Calibri" w:hAnsi="Calibri" w:cs="Calibri"/>
        </w:rPr>
      </w:pPr>
      <w:r w:rsidRPr="009E103F">
        <w:rPr>
          <w:rFonts w:ascii="Calibri" w:hAnsi="Calibri" w:cs="Calibri"/>
        </w:rPr>
        <w:t>LISTE DES PRINCIPAUX PARTENAIRES</w:t>
      </w:r>
    </w:p>
    <w:p w14:paraId="7BB55BDA" w14:textId="77777777" w:rsidR="006B7A20" w:rsidRPr="009E103F" w:rsidRDefault="006B7A20" w:rsidP="00C0119B">
      <w:pPr>
        <w:tabs>
          <w:tab w:val="left" w:pos="252"/>
          <w:tab w:val="left" w:pos="8064"/>
        </w:tabs>
        <w:spacing w:after="0" w:line="276" w:lineRule="auto"/>
        <w:ind w:right="74"/>
        <w:jc w:val="both"/>
        <w:rPr>
          <w:rFonts w:ascii="Calibri" w:hAnsi="Calibri" w:cs="Calibri"/>
          <w:color w:val="auto"/>
          <w:sz w:val="22"/>
          <w:szCs w:val="20"/>
        </w:rPr>
      </w:pPr>
      <w:r w:rsidRPr="00316F3F">
        <w:rPr>
          <w:rFonts w:ascii="Calibri" w:hAnsi="Calibri" w:cs="Calibri"/>
          <w:noProof/>
          <w:color w:val="auto"/>
          <w:sz w:val="22"/>
          <w:szCs w:val="20"/>
        </w:rPr>
        <w:t>Nous vous communiquons ci-dessous le nom des compagnies et plateformes avec lesquelles nous avons signé une convention de partenariats :</w:t>
      </w:r>
    </w:p>
    <w:p w14:paraId="7791A93C" w14:textId="77777777" w:rsidR="006B7A20" w:rsidRPr="009E103F" w:rsidRDefault="006B7A20" w:rsidP="00C0119B">
      <w:pPr>
        <w:pStyle w:val="Paragraphedeliste"/>
        <w:numPr>
          <w:ilvl w:val="0"/>
          <w:numId w:val="20"/>
        </w:numPr>
        <w:tabs>
          <w:tab w:val="left" w:pos="360"/>
          <w:tab w:val="left" w:pos="8064"/>
        </w:tabs>
        <w:spacing w:line="276" w:lineRule="auto"/>
        <w:ind w:right="74"/>
        <w:jc w:val="both"/>
        <w:rPr>
          <w:rFonts w:ascii="Calibri" w:eastAsiaTheme="minorEastAsia" w:hAnsi="Calibri" w:cs="Calibri"/>
          <w:szCs w:val="20"/>
          <w:lang w:eastAsia="fr-FR"/>
        </w:rPr>
        <w:sectPr w:rsidR="006B7A20" w:rsidRPr="009E103F" w:rsidSect="006B7A20">
          <w:pgSz w:w="11907" w:h="16839" w:code="9"/>
          <w:pgMar w:top="1440" w:right="1080" w:bottom="1440" w:left="1080" w:header="430" w:footer="256" w:gutter="0"/>
          <w:cols w:space="708"/>
          <w:titlePg/>
          <w:docGrid w:linePitch="360"/>
        </w:sectPr>
      </w:pPr>
    </w:p>
    <w:p w14:paraId="2A166A7E" w14:textId="77777777" w:rsidR="006B7A20" w:rsidRPr="009E103F" w:rsidRDefault="006B7A20" w:rsidP="00C0119B">
      <w:pPr>
        <w:tabs>
          <w:tab w:val="left" w:pos="360"/>
          <w:tab w:val="left" w:pos="8064"/>
        </w:tabs>
        <w:spacing w:after="0" w:line="276" w:lineRule="auto"/>
        <w:ind w:right="74"/>
        <w:jc w:val="both"/>
        <w:rPr>
          <w:rFonts w:ascii="Calibri" w:hAnsi="Calibri" w:cs="Calibri"/>
          <w:color w:val="auto"/>
          <w:sz w:val="22"/>
          <w:szCs w:val="20"/>
        </w:rPr>
      </w:pPr>
    </w:p>
    <w:tbl>
      <w:tblPr>
        <w:tblStyle w:val="Grilledutableau"/>
        <w:tblW w:w="0" w:type="auto"/>
        <w:tblInd w:w="-5" w:type="dxa"/>
        <w:tblBorders>
          <w:top w:val="single" w:sz="4" w:space="0" w:color="0F2048" w:themeColor="accent1"/>
          <w:left w:val="single" w:sz="4" w:space="0" w:color="0F2048" w:themeColor="accent1"/>
          <w:bottom w:val="single" w:sz="4" w:space="0" w:color="0F2048" w:themeColor="accent1"/>
          <w:right w:val="single" w:sz="4" w:space="0" w:color="0F2048" w:themeColor="accent1"/>
          <w:insideH w:val="single" w:sz="4" w:space="0" w:color="0F2048" w:themeColor="accent1"/>
          <w:insideV w:val="single" w:sz="4" w:space="0" w:color="0F2048" w:themeColor="accent1"/>
        </w:tblBorders>
        <w:tblLook w:val="04A0" w:firstRow="1" w:lastRow="0" w:firstColumn="1" w:lastColumn="0" w:noHBand="0" w:noVBand="1"/>
      </w:tblPr>
      <w:tblGrid>
        <w:gridCol w:w="2209"/>
        <w:gridCol w:w="3855"/>
        <w:gridCol w:w="1561"/>
        <w:gridCol w:w="2117"/>
      </w:tblGrid>
      <w:tr w:rsidR="006B7A20" w:rsidRPr="009E103F" w14:paraId="5D5C9604" w14:textId="77777777" w:rsidTr="003C4360">
        <w:trPr>
          <w:trHeight w:val="566"/>
        </w:trPr>
        <w:tc>
          <w:tcPr>
            <w:tcW w:w="2209" w:type="dxa"/>
            <w:shd w:val="clear" w:color="auto" w:fill="D3B768" w:themeFill="accent2"/>
            <w:vAlign w:val="center"/>
            <w:hideMark/>
          </w:tcPr>
          <w:p w14:paraId="39003BD1" w14:textId="77777777" w:rsidR="006B7A20" w:rsidRPr="009E103F" w:rsidRDefault="006B7A20" w:rsidP="002123B9">
            <w:pPr>
              <w:pStyle w:val="Corpsdetexte"/>
              <w:jc w:val="center"/>
              <w:rPr>
                <w:rFonts w:ascii="Calibri" w:hAnsi="Calibri" w:cs="Calibri"/>
                <w:b/>
                <w:bCs/>
                <w:sz w:val="20"/>
                <w:szCs w:val="22"/>
              </w:rPr>
            </w:pPr>
            <w:r>
              <w:rPr>
                <w:rFonts w:ascii="Calibri" w:hAnsi="Calibri" w:cs="Calibri"/>
                <w:b/>
                <w:bCs/>
                <w:sz w:val="20"/>
                <w:szCs w:val="22"/>
              </w:rPr>
              <w:t>Nature du</w:t>
            </w:r>
            <w:r w:rsidRPr="009E103F">
              <w:rPr>
                <w:rFonts w:ascii="Calibri" w:hAnsi="Calibri" w:cs="Calibri"/>
                <w:b/>
                <w:bCs/>
                <w:sz w:val="20"/>
                <w:szCs w:val="22"/>
              </w:rPr>
              <w:t xml:space="preserve"> partenaire</w:t>
            </w:r>
          </w:p>
        </w:tc>
        <w:tc>
          <w:tcPr>
            <w:tcW w:w="3855" w:type="dxa"/>
            <w:shd w:val="clear" w:color="auto" w:fill="D3B768" w:themeFill="accent2"/>
            <w:vAlign w:val="center"/>
            <w:hideMark/>
          </w:tcPr>
          <w:p w14:paraId="590384CF" w14:textId="77777777" w:rsidR="006B7A20" w:rsidRPr="009E103F" w:rsidRDefault="006B7A20" w:rsidP="002123B9">
            <w:pPr>
              <w:pStyle w:val="Corpsdetexte"/>
              <w:jc w:val="center"/>
              <w:rPr>
                <w:rFonts w:ascii="Calibri" w:hAnsi="Calibri" w:cs="Calibri"/>
                <w:b/>
                <w:bCs/>
                <w:sz w:val="20"/>
                <w:szCs w:val="22"/>
              </w:rPr>
            </w:pPr>
            <w:r w:rsidRPr="009E103F">
              <w:rPr>
                <w:rFonts w:ascii="Calibri" w:hAnsi="Calibri" w:cs="Calibri"/>
                <w:b/>
                <w:bCs/>
                <w:sz w:val="20"/>
                <w:szCs w:val="22"/>
              </w:rPr>
              <w:t>Partenaires</w:t>
            </w:r>
          </w:p>
        </w:tc>
        <w:tc>
          <w:tcPr>
            <w:tcW w:w="1561" w:type="dxa"/>
            <w:shd w:val="clear" w:color="auto" w:fill="D3B768" w:themeFill="accent2"/>
            <w:vAlign w:val="center"/>
          </w:tcPr>
          <w:p w14:paraId="770AE8C4" w14:textId="77777777" w:rsidR="006B7A20" w:rsidRPr="009E103F" w:rsidRDefault="006B7A20" w:rsidP="003C4360">
            <w:pPr>
              <w:pStyle w:val="Corpsdetexte"/>
              <w:jc w:val="center"/>
              <w:rPr>
                <w:rFonts w:ascii="Calibri" w:hAnsi="Calibri" w:cs="Calibri"/>
                <w:b/>
                <w:bCs/>
                <w:sz w:val="20"/>
                <w:szCs w:val="22"/>
              </w:rPr>
            </w:pPr>
            <w:r w:rsidRPr="009E103F">
              <w:rPr>
                <w:rFonts w:ascii="Calibri" w:hAnsi="Calibri" w:cs="Calibri"/>
                <w:b/>
                <w:bCs/>
                <w:sz w:val="20"/>
                <w:szCs w:val="22"/>
              </w:rPr>
              <w:t>Type d’accord</w:t>
            </w:r>
          </w:p>
        </w:tc>
        <w:tc>
          <w:tcPr>
            <w:tcW w:w="2117" w:type="dxa"/>
            <w:shd w:val="clear" w:color="auto" w:fill="D3B768" w:themeFill="accent2"/>
            <w:vAlign w:val="center"/>
          </w:tcPr>
          <w:p w14:paraId="789092CC" w14:textId="77777777" w:rsidR="006B7A20" w:rsidRPr="009E103F" w:rsidRDefault="006B7A20" w:rsidP="002123B9">
            <w:pPr>
              <w:pStyle w:val="Corpsdetexte"/>
              <w:jc w:val="center"/>
              <w:rPr>
                <w:rFonts w:ascii="Calibri" w:hAnsi="Calibri" w:cs="Calibri"/>
                <w:b/>
                <w:bCs/>
                <w:sz w:val="20"/>
                <w:szCs w:val="22"/>
              </w:rPr>
            </w:pPr>
            <w:r>
              <w:rPr>
                <w:rFonts w:ascii="Calibri" w:hAnsi="Calibri" w:cs="Calibri"/>
                <w:b/>
                <w:bCs/>
                <w:sz w:val="20"/>
                <w:szCs w:val="22"/>
              </w:rPr>
              <w:t>Mode de r</w:t>
            </w:r>
            <w:r w:rsidRPr="009E103F">
              <w:rPr>
                <w:rFonts w:ascii="Calibri" w:hAnsi="Calibri" w:cs="Calibri"/>
                <w:b/>
                <w:bCs/>
                <w:sz w:val="20"/>
                <w:szCs w:val="22"/>
              </w:rPr>
              <w:t>émunération</w:t>
            </w:r>
          </w:p>
        </w:tc>
      </w:tr>
      <w:tr w:rsidR="006B7A20" w:rsidRPr="009E103F" w14:paraId="22564E4C" w14:textId="77777777" w:rsidTr="00CB7AAF">
        <w:trPr>
          <w:trHeight w:val="135"/>
        </w:trPr>
        <w:tc>
          <w:tcPr>
            <w:tcW w:w="2209" w:type="dxa"/>
            <w:vAlign w:val="center"/>
            <w:hideMark/>
          </w:tcPr>
          <w:p w14:paraId="43F405AC" w14:textId="77777777" w:rsidR="006B7A20" w:rsidRPr="009E103F" w:rsidRDefault="006B7A20" w:rsidP="00CB7AAF">
            <w:pPr>
              <w:pStyle w:val="Corpsdetexte"/>
              <w:jc w:val="left"/>
              <w:rPr>
                <w:rFonts w:ascii="Calibri" w:hAnsi="Calibri" w:cs="Calibri"/>
                <w:sz w:val="20"/>
                <w:szCs w:val="22"/>
              </w:rPr>
            </w:pPr>
            <w:r w:rsidRPr="009E103F">
              <w:rPr>
                <w:rFonts w:ascii="Calibri" w:hAnsi="Calibri" w:cs="Calibri"/>
                <w:sz w:val="20"/>
                <w:szCs w:val="22"/>
              </w:rPr>
              <w:t>Organismes financiers (Sociétés de gestion de portefeuille)</w:t>
            </w:r>
          </w:p>
        </w:tc>
        <w:tc>
          <w:tcPr>
            <w:tcW w:w="3855" w:type="dxa"/>
            <w:vAlign w:val="center"/>
          </w:tcPr>
          <w:p w14:paraId="038A78BF" w14:textId="5489B991" w:rsidR="006B7A20" w:rsidRPr="004C3D7B" w:rsidRDefault="00DA33B4" w:rsidP="00CB7AAF">
            <w:pPr>
              <w:pStyle w:val="Corpsdetexte"/>
              <w:jc w:val="left"/>
              <w:rPr>
                <w:rFonts w:ascii="Calibri" w:hAnsi="Calibri" w:cs="Calibri"/>
                <w:sz w:val="20"/>
                <w:szCs w:val="22"/>
                <w:lang w:val="en-US"/>
              </w:rPr>
            </w:pPr>
            <w:r>
              <w:rPr>
                <w:rFonts w:ascii="Calibri" w:hAnsi="Calibri" w:cs="Calibri"/>
                <w:noProof/>
                <w:sz w:val="20"/>
                <w:szCs w:val="22"/>
                <w:lang w:val="en-US"/>
              </w:rPr>
              <w:t xml:space="preserve">Alderan, Mata capital, Trail Capital, Concrete, </w:t>
            </w:r>
            <w:r w:rsidR="006B7A20" w:rsidRPr="004C3D7B">
              <w:rPr>
                <w:rFonts w:ascii="Calibri" w:hAnsi="Calibri" w:cs="Calibri"/>
                <w:noProof/>
                <w:sz w:val="20"/>
                <w:szCs w:val="22"/>
                <w:lang w:val="en-US"/>
              </w:rPr>
              <w:t xml:space="preserve">Keys, Venture Capital, Mimco, Marex, </w:t>
            </w:r>
            <w:r w:rsidR="006B7A20" w:rsidRPr="000D652A">
              <w:rPr>
                <w:rFonts w:ascii="Calibri" w:hAnsi="Calibri" w:cs="Calibri"/>
                <w:noProof/>
                <w:sz w:val="20"/>
                <w:szCs w:val="22"/>
                <w:lang w:val="en-US"/>
              </w:rPr>
              <w:t>Equitim, Unik, Lift</w:t>
            </w:r>
            <w:r w:rsidR="00724854">
              <w:rPr>
                <w:rFonts w:ascii="Calibri" w:hAnsi="Calibri" w:cs="Calibri"/>
                <w:noProof/>
                <w:sz w:val="20"/>
                <w:szCs w:val="22"/>
                <w:lang w:val="en-US"/>
              </w:rPr>
              <w:t xml:space="preserve">. </w:t>
            </w:r>
          </w:p>
        </w:tc>
        <w:tc>
          <w:tcPr>
            <w:tcW w:w="1561" w:type="dxa"/>
            <w:vAlign w:val="center"/>
          </w:tcPr>
          <w:p w14:paraId="7246E205" w14:textId="67948F60" w:rsidR="006B7A20" w:rsidRPr="009E103F" w:rsidRDefault="00D55F40" w:rsidP="00CB7AAF">
            <w:pPr>
              <w:pStyle w:val="Corpsdetexte"/>
              <w:jc w:val="left"/>
              <w:rPr>
                <w:rFonts w:ascii="Calibri" w:hAnsi="Calibri" w:cs="Calibri"/>
                <w:sz w:val="20"/>
                <w:szCs w:val="22"/>
              </w:rPr>
            </w:pPr>
            <w:r w:rsidRPr="00D55F40">
              <w:rPr>
                <w:rFonts w:ascii="Calibri" w:hAnsi="Calibri" w:cs="Calibri"/>
                <w:sz w:val="20"/>
                <w:szCs w:val="22"/>
              </w:rPr>
              <w:t>C</w:t>
            </w:r>
            <w:r w:rsidR="006B7A20" w:rsidRPr="00D55F40">
              <w:rPr>
                <w:rFonts w:ascii="Calibri" w:hAnsi="Calibri" w:cs="Calibri"/>
                <w:sz w:val="20"/>
                <w:szCs w:val="22"/>
              </w:rPr>
              <w:t>onvention distribution</w:t>
            </w:r>
          </w:p>
        </w:tc>
        <w:tc>
          <w:tcPr>
            <w:tcW w:w="2117" w:type="dxa"/>
            <w:vAlign w:val="center"/>
          </w:tcPr>
          <w:p w14:paraId="2459C138" w14:textId="77777777" w:rsidR="006B7A20" w:rsidRPr="009E103F" w:rsidRDefault="006B7A20" w:rsidP="00CB7AAF">
            <w:pPr>
              <w:pStyle w:val="Corpsdetexte"/>
              <w:jc w:val="left"/>
              <w:rPr>
                <w:rFonts w:ascii="Calibri" w:hAnsi="Calibri" w:cs="Calibri"/>
                <w:sz w:val="20"/>
                <w:szCs w:val="22"/>
              </w:rPr>
            </w:pPr>
            <w:r w:rsidRPr="009E103F">
              <w:rPr>
                <w:rFonts w:ascii="Calibri" w:hAnsi="Calibri" w:cs="Calibri"/>
                <w:sz w:val="20"/>
                <w:szCs w:val="22"/>
              </w:rPr>
              <w:t>Commissions</w:t>
            </w:r>
          </w:p>
        </w:tc>
      </w:tr>
      <w:tr w:rsidR="006B7A20" w:rsidRPr="009E103F" w14:paraId="5681EF9C" w14:textId="77777777" w:rsidTr="00CB7AAF">
        <w:trPr>
          <w:trHeight w:val="1391"/>
        </w:trPr>
        <w:tc>
          <w:tcPr>
            <w:tcW w:w="2209" w:type="dxa"/>
            <w:vAlign w:val="center"/>
          </w:tcPr>
          <w:p w14:paraId="640681FD" w14:textId="77777777" w:rsidR="006B7A20" w:rsidRPr="009E103F" w:rsidRDefault="006B7A20" w:rsidP="00CB7AAF">
            <w:pPr>
              <w:pStyle w:val="Corpsdetexte"/>
              <w:jc w:val="left"/>
              <w:rPr>
                <w:rFonts w:ascii="Calibri" w:hAnsi="Calibri" w:cs="Calibri"/>
                <w:sz w:val="20"/>
                <w:szCs w:val="22"/>
              </w:rPr>
            </w:pPr>
            <w:r w:rsidRPr="009E103F">
              <w:rPr>
                <w:rFonts w:ascii="Calibri" w:hAnsi="Calibri" w:cs="Calibri"/>
                <w:sz w:val="20"/>
                <w:szCs w:val="22"/>
              </w:rPr>
              <w:t>Organismes d’assurance</w:t>
            </w:r>
          </w:p>
        </w:tc>
        <w:tc>
          <w:tcPr>
            <w:tcW w:w="3855" w:type="dxa"/>
            <w:vAlign w:val="center"/>
          </w:tcPr>
          <w:p w14:paraId="68B5B294" w14:textId="77777777" w:rsidR="006B7A20" w:rsidRPr="009E103F" w:rsidRDefault="006B7A20" w:rsidP="00CB7AAF">
            <w:pPr>
              <w:pStyle w:val="Corpsdetexte"/>
              <w:jc w:val="left"/>
              <w:rPr>
                <w:rFonts w:ascii="Calibri" w:hAnsi="Calibri" w:cs="Calibri"/>
                <w:sz w:val="20"/>
                <w:szCs w:val="22"/>
              </w:rPr>
            </w:pPr>
            <w:r w:rsidRPr="00316F3F">
              <w:rPr>
                <w:rFonts w:ascii="Calibri" w:hAnsi="Calibri" w:cs="Calibri"/>
                <w:noProof/>
                <w:sz w:val="20"/>
                <w:szCs w:val="22"/>
              </w:rPr>
              <w:t>Wealins, Bâloise Luxembourg, Eres, Cardif Assurance Vie, Suravenir, SwissLife Assurance et Patrimoine.</w:t>
            </w:r>
          </w:p>
        </w:tc>
        <w:tc>
          <w:tcPr>
            <w:tcW w:w="1561" w:type="dxa"/>
            <w:vAlign w:val="center"/>
          </w:tcPr>
          <w:p w14:paraId="1D90D8A5" w14:textId="14DE364D" w:rsidR="006B7A20" w:rsidRPr="009E103F" w:rsidRDefault="00D55F40" w:rsidP="00CB7AAF">
            <w:pPr>
              <w:pStyle w:val="Corpsdetexte"/>
              <w:jc w:val="left"/>
              <w:rPr>
                <w:rFonts w:ascii="Calibri" w:hAnsi="Calibri" w:cs="Calibri"/>
                <w:sz w:val="20"/>
                <w:szCs w:val="22"/>
              </w:rPr>
            </w:pPr>
            <w:r>
              <w:rPr>
                <w:rFonts w:ascii="Calibri" w:hAnsi="Calibri" w:cs="Calibri"/>
                <w:sz w:val="20"/>
                <w:szCs w:val="22"/>
              </w:rPr>
              <w:t>Convention de courtage</w:t>
            </w:r>
          </w:p>
        </w:tc>
        <w:tc>
          <w:tcPr>
            <w:tcW w:w="2117" w:type="dxa"/>
            <w:vAlign w:val="center"/>
          </w:tcPr>
          <w:p w14:paraId="58D3F59A" w14:textId="77777777" w:rsidR="006B7A20" w:rsidRPr="009E103F" w:rsidRDefault="006B7A20" w:rsidP="00CB7AAF">
            <w:pPr>
              <w:pStyle w:val="Corpsdetexte"/>
              <w:jc w:val="left"/>
              <w:rPr>
                <w:rFonts w:ascii="Calibri" w:hAnsi="Calibri" w:cs="Calibri"/>
                <w:sz w:val="20"/>
                <w:szCs w:val="22"/>
              </w:rPr>
            </w:pPr>
            <w:r w:rsidRPr="009E103F">
              <w:rPr>
                <w:rFonts w:ascii="Calibri" w:hAnsi="Calibri" w:cs="Calibri"/>
                <w:sz w:val="20"/>
                <w:szCs w:val="22"/>
              </w:rPr>
              <w:t>Commissions</w:t>
            </w:r>
          </w:p>
        </w:tc>
      </w:tr>
      <w:tr w:rsidR="006B7A20" w:rsidRPr="009E103F" w14:paraId="1841D609" w14:textId="77777777" w:rsidTr="00CB7AAF">
        <w:trPr>
          <w:trHeight w:val="182"/>
        </w:trPr>
        <w:tc>
          <w:tcPr>
            <w:tcW w:w="2209" w:type="dxa"/>
            <w:vAlign w:val="center"/>
          </w:tcPr>
          <w:p w14:paraId="368FB7CA" w14:textId="77777777" w:rsidR="006B7A20" w:rsidRPr="009E103F" w:rsidRDefault="006B7A20" w:rsidP="00CB7AAF">
            <w:pPr>
              <w:pStyle w:val="Corpsdetexte"/>
              <w:jc w:val="left"/>
              <w:rPr>
                <w:rFonts w:ascii="Calibri" w:hAnsi="Calibri" w:cs="Calibri"/>
                <w:sz w:val="20"/>
                <w:szCs w:val="22"/>
              </w:rPr>
            </w:pPr>
            <w:r w:rsidRPr="009E103F">
              <w:rPr>
                <w:rFonts w:ascii="Calibri" w:hAnsi="Calibri" w:cs="Calibri"/>
                <w:sz w:val="20"/>
                <w:szCs w:val="22"/>
              </w:rPr>
              <w:t>Partenaires immobiliers</w:t>
            </w:r>
          </w:p>
        </w:tc>
        <w:tc>
          <w:tcPr>
            <w:tcW w:w="3855" w:type="dxa"/>
            <w:vAlign w:val="center"/>
          </w:tcPr>
          <w:p w14:paraId="428A8252" w14:textId="77777777" w:rsidR="006B7A20" w:rsidRPr="009E103F" w:rsidRDefault="006B7A20" w:rsidP="00CB7AAF">
            <w:pPr>
              <w:pStyle w:val="Corpsdetexte"/>
              <w:jc w:val="left"/>
              <w:rPr>
                <w:rFonts w:ascii="Calibri" w:hAnsi="Calibri" w:cs="Calibri"/>
                <w:sz w:val="20"/>
                <w:szCs w:val="22"/>
              </w:rPr>
            </w:pPr>
            <w:r w:rsidRPr="00316F3F">
              <w:rPr>
                <w:rFonts w:ascii="Calibri" w:hAnsi="Calibri" w:cs="Calibri"/>
                <w:noProof/>
                <w:sz w:val="20"/>
                <w:szCs w:val="22"/>
              </w:rPr>
              <w:t>-</w:t>
            </w:r>
          </w:p>
        </w:tc>
        <w:tc>
          <w:tcPr>
            <w:tcW w:w="1561" w:type="dxa"/>
            <w:vAlign w:val="center"/>
          </w:tcPr>
          <w:p w14:paraId="56B657A2" w14:textId="2BD5E484" w:rsidR="006B7A20" w:rsidRPr="009E103F" w:rsidRDefault="00D55F40" w:rsidP="00CB7AAF">
            <w:pPr>
              <w:pStyle w:val="Corpsdetexte"/>
              <w:jc w:val="left"/>
              <w:rPr>
                <w:rFonts w:ascii="Calibri" w:hAnsi="Calibri" w:cs="Calibri"/>
                <w:sz w:val="20"/>
                <w:szCs w:val="22"/>
              </w:rPr>
            </w:pPr>
            <w:r>
              <w:rPr>
                <w:rFonts w:ascii="Calibri" w:hAnsi="Calibri" w:cs="Calibri"/>
                <w:sz w:val="20"/>
                <w:szCs w:val="22"/>
              </w:rPr>
              <w:t>-</w:t>
            </w:r>
          </w:p>
        </w:tc>
        <w:tc>
          <w:tcPr>
            <w:tcW w:w="2117" w:type="dxa"/>
            <w:vAlign w:val="center"/>
          </w:tcPr>
          <w:p w14:paraId="2C4CC582" w14:textId="77777777" w:rsidR="006B7A20" w:rsidRPr="009E103F" w:rsidRDefault="006B7A20" w:rsidP="00CB7AAF">
            <w:pPr>
              <w:pStyle w:val="Corpsdetexte"/>
              <w:jc w:val="left"/>
              <w:rPr>
                <w:rFonts w:ascii="Calibri" w:hAnsi="Calibri" w:cs="Calibri"/>
                <w:sz w:val="20"/>
                <w:szCs w:val="22"/>
              </w:rPr>
            </w:pPr>
            <w:r w:rsidRPr="009E103F">
              <w:rPr>
                <w:rFonts w:ascii="Calibri" w:hAnsi="Calibri" w:cs="Calibri"/>
                <w:sz w:val="20"/>
                <w:szCs w:val="22"/>
              </w:rPr>
              <w:t>Commissions</w:t>
            </w:r>
          </w:p>
        </w:tc>
      </w:tr>
    </w:tbl>
    <w:p w14:paraId="30BCC786" w14:textId="77777777" w:rsidR="006B7A20" w:rsidRPr="009E103F" w:rsidRDefault="006B7A20" w:rsidP="00B8653A">
      <w:pPr>
        <w:pStyle w:val="Default"/>
        <w:spacing w:after="60"/>
        <w:jc w:val="both"/>
        <w:rPr>
          <w:rFonts w:ascii="Calibri" w:hAnsi="Calibri" w:cs="Calibri"/>
          <w:sz w:val="20"/>
          <w:szCs w:val="20"/>
        </w:rPr>
      </w:pPr>
    </w:p>
    <w:p w14:paraId="553F389E" w14:textId="77777777" w:rsidR="006B7A20" w:rsidRPr="009E103F" w:rsidRDefault="006B7A20" w:rsidP="00A61832">
      <w:pPr>
        <w:pStyle w:val="Corpsdetexte"/>
        <w:rPr>
          <w:rFonts w:ascii="Calibri" w:hAnsi="Calibri" w:cs="Calibri"/>
        </w:rPr>
      </w:pPr>
      <w:r w:rsidRPr="009E103F">
        <w:rPr>
          <w:rFonts w:ascii="Calibri" w:hAnsi="Calibri" w:cs="Calibri"/>
        </w:rPr>
        <w:t>Vous pouvez à tout moment nous demander de vous communiquer le nom des entreprises avec qui nous travaillons.</w:t>
      </w:r>
    </w:p>
    <w:p w14:paraId="756BF68A" w14:textId="77777777" w:rsidR="006B7A20" w:rsidRPr="009E103F" w:rsidRDefault="006B7A20" w:rsidP="00A61832">
      <w:pPr>
        <w:pStyle w:val="Corpsdetexte"/>
        <w:rPr>
          <w:rFonts w:ascii="Calibri" w:hAnsi="Calibri" w:cs="Calibri"/>
        </w:rPr>
      </w:pPr>
    </w:p>
    <w:p w14:paraId="49DDF09D" w14:textId="77777777" w:rsidR="006B7A20" w:rsidRPr="009E103F" w:rsidRDefault="006B7A20" w:rsidP="00A61832">
      <w:pPr>
        <w:pStyle w:val="Corpsdetexte"/>
        <w:rPr>
          <w:rFonts w:ascii="Calibri" w:hAnsi="Calibri" w:cs="Calibri"/>
        </w:rPr>
      </w:pPr>
      <w:r w:rsidRPr="009E103F">
        <w:rPr>
          <w:rFonts w:ascii="Calibri" w:hAnsi="Calibri" w:cs="Calibri"/>
        </w:rPr>
        <w:t xml:space="preserve">Nous attirons votre attention sur le fait que :  </w:t>
      </w:r>
    </w:p>
    <w:p w14:paraId="626480D6" w14:textId="77777777" w:rsidR="006B7A20" w:rsidRPr="009E103F" w:rsidRDefault="006B7A20" w:rsidP="00F76CC5">
      <w:pPr>
        <w:pStyle w:val="Corpsdetexte"/>
        <w:numPr>
          <w:ilvl w:val="0"/>
          <w:numId w:val="20"/>
        </w:numPr>
        <w:rPr>
          <w:rFonts w:ascii="Calibri" w:hAnsi="Calibri" w:cs="Calibri"/>
        </w:rPr>
      </w:pPr>
      <w:r w:rsidRPr="00316F3F">
        <w:rPr>
          <w:rFonts w:ascii="Calibri" w:hAnsi="Calibri" w:cs="Calibri"/>
          <w:noProof/>
        </w:rPr>
        <w:t>AQUILAE GESTION PRIVÉE</w:t>
      </w:r>
      <w:r w:rsidRPr="009E103F">
        <w:rPr>
          <w:rFonts w:ascii="Calibri" w:hAnsi="Calibri" w:cs="Calibri"/>
        </w:rPr>
        <w:t xml:space="preserve"> ne détient aucune participation directe ou indirecte significative ou égale ou supérieure à 10 % des droits de vote ou du capital d’un prestataire de service d’investissement, d’une entreprise d’investissement partenaire, d’un organisme d’assurance partenaire, d’un établissement de crédit, d’une société de financement, d’un établissement de paiement ou d’un établissement de monnaie électronique partenaire.</w:t>
      </w:r>
    </w:p>
    <w:p w14:paraId="44AF8EB9" w14:textId="77777777" w:rsidR="006B7A20" w:rsidRPr="009E103F" w:rsidRDefault="006B7A20" w:rsidP="00F76CC5">
      <w:pPr>
        <w:pStyle w:val="Corpsdetexte"/>
        <w:numPr>
          <w:ilvl w:val="0"/>
          <w:numId w:val="20"/>
        </w:numPr>
        <w:rPr>
          <w:rFonts w:ascii="Calibri" w:hAnsi="Calibri" w:cs="Calibri"/>
        </w:rPr>
      </w:pPr>
      <w:r w:rsidRPr="009E103F">
        <w:rPr>
          <w:rFonts w:ascii="Calibri" w:hAnsi="Calibri" w:cs="Calibri"/>
        </w:rPr>
        <w:t xml:space="preserve">Inversement aucun de ces partenaires ne détient de participation directe ou indirecte, significative ou égale ou supérieure à 10% des droits de vote de </w:t>
      </w:r>
      <w:r w:rsidRPr="00316F3F">
        <w:rPr>
          <w:rFonts w:ascii="Calibri" w:hAnsi="Calibri" w:cs="Calibri"/>
          <w:noProof/>
        </w:rPr>
        <w:t>AQUILAE GESTION PRIVÉE</w:t>
      </w:r>
      <w:r w:rsidRPr="009E103F">
        <w:rPr>
          <w:rFonts w:ascii="Calibri" w:hAnsi="Calibri" w:cs="Calibri"/>
        </w:rPr>
        <w:t xml:space="preserve">. </w:t>
      </w:r>
    </w:p>
    <w:p w14:paraId="2DEAADAD" w14:textId="77777777" w:rsidR="008D41AB" w:rsidRDefault="008D41AB" w:rsidP="00C0119B">
      <w:pPr>
        <w:tabs>
          <w:tab w:val="left" w:pos="360"/>
          <w:tab w:val="left" w:pos="8064"/>
        </w:tabs>
        <w:spacing w:after="0" w:line="276" w:lineRule="auto"/>
        <w:ind w:right="74"/>
        <w:jc w:val="both"/>
        <w:rPr>
          <w:rFonts w:ascii="Calibri" w:hAnsi="Calibri" w:cs="Calibri"/>
          <w:sz w:val="22"/>
          <w:szCs w:val="20"/>
        </w:rPr>
      </w:pPr>
    </w:p>
    <w:p w14:paraId="317723DA" w14:textId="77777777" w:rsidR="00642557" w:rsidRPr="009E103F" w:rsidRDefault="00642557" w:rsidP="00C0119B">
      <w:pPr>
        <w:tabs>
          <w:tab w:val="left" w:pos="360"/>
          <w:tab w:val="left" w:pos="8064"/>
        </w:tabs>
        <w:spacing w:after="0" w:line="276" w:lineRule="auto"/>
        <w:ind w:right="74"/>
        <w:jc w:val="both"/>
        <w:rPr>
          <w:rFonts w:ascii="Calibri" w:hAnsi="Calibri" w:cs="Calibri"/>
          <w:sz w:val="22"/>
          <w:szCs w:val="20"/>
        </w:rPr>
      </w:pPr>
    </w:p>
    <w:p w14:paraId="7A280494" w14:textId="77777777" w:rsidR="006B7A20" w:rsidRPr="009E103F" w:rsidRDefault="006B7A20" w:rsidP="00BE3384">
      <w:pPr>
        <w:pStyle w:val="Titre1"/>
        <w:rPr>
          <w:rFonts w:ascii="Calibri" w:hAnsi="Calibri" w:cs="Calibri"/>
        </w:rPr>
      </w:pPr>
      <w:r w:rsidRPr="009E103F">
        <w:rPr>
          <w:rFonts w:ascii="Calibri" w:hAnsi="Calibri" w:cs="Calibri"/>
        </w:rPr>
        <w:t xml:space="preserve">MODE DE </w:t>
      </w:r>
      <w:r>
        <w:rPr>
          <w:rFonts w:ascii="Calibri" w:hAnsi="Calibri" w:cs="Calibri"/>
        </w:rPr>
        <w:t xml:space="preserve">FACTURATION ET </w:t>
      </w:r>
      <w:r w:rsidRPr="009E103F">
        <w:rPr>
          <w:rFonts w:ascii="Calibri" w:hAnsi="Calibri" w:cs="Calibri"/>
        </w:rPr>
        <w:t xml:space="preserve">REMUNERATION DU CABINET </w:t>
      </w:r>
    </w:p>
    <w:p w14:paraId="6C44AC9B" w14:textId="77777777" w:rsidR="006B7A20" w:rsidRPr="009E103F" w:rsidRDefault="006B7A20" w:rsidP="00C0119B">
      <w:pPr>
        <w:tabs>
          <w:tab w:val="left" w:pos="252"/>
          <w:tab w:val="left" w:pos="8064"/>
        </w:tabs>
        <w:spacing w:after="0" w:line="276" w:lineRule="auto"/>
        <w:ind w:right="74"/>
        <w:jc w:val="both"/>
        <w:rPr>
          <w:rFonts w:ascii="Calibri" w:hAnsi="Calibri" w:cs="Calibri"/>
          <w:sz w:val="22"/>
          <w:szCs w:val="20"/>
        </w:rPr>
      </w:pPr>
    </w:p>
    <w:p w14:paraId="5E656D03" w14:textId="41844C6B" w:rsidR="006B7A20" w:rsidRDefault="006B7A20" w:rsidP="00DC0CAB">
      <w:pPr>
        <w:pStyle w:val="Corpsdetexte"/>
        <w:rPr>
          <w:rFonts w:ascii="Calibri" w:hAnsi="Calibri" w:cs="Calibri"/>
        </w:rPr>
      </w:pPr>
      <w:r w:rsidRPr="00316F3F">
        <w:rPr>
          <w:rFonts w:ascii="Calibri" w:hAnsi="Calibri" w:cs="Calibri"/>
          <w:noProof/>
        </w:rPr>
        <w:t>AQUILAE GESTION PRIVÉE</w:t>
      </w:r>
      <w:r w:rsidRPr="009E103F">
        <w:rPr>
          <w:rFonts w:ascii="Calibri" w:hAnsi="Calibri" w:cs="Calibri"/>
        </w:rPr>
        <w:t xml:space="preserve"> peut être rémunéré sous la forme d’honoraires. Tarifs et honoraires pratiqués : </w:t>
      </w:r>
      <w:r w:rsidR="0052053F">
        <w:rPr>
          <w:rFonts w:ascii="Calibri" w:hAnsi="Calibri" w:cs="Calibri"/>
        </w:rPr>
        <w:br/>
      </w:r>
      <w:r w:rsidRPr="00316F3F">
        <w:rPr>
          <w:rFonts w:ascii="Calibri" w:hAnsi="Calibri" w:cs="Calibri"/>
          <w:noProof/>
        </w:rPr>
        <w:t>600 € HT soit 720 € TTC</w:t>
      </w:r>
      <w:r>
        <w:rPr>
          <w:rFonts w:ascii="Calibri" w:hAnsi="Calibri" w:cs="Calibri"/>
          <w:noProof/>
        </w:rPr>
        <w:t>/heure</w:t>
      </w:r>
      <w:r w:rsidRPr="009E103F">
        <w:rPr>
          <w:rFonts w:ascii="Calibri" w:hAnsi="Calibri" w:cs="Calibri"/>
          <w:noProof/>
        </w:rPr>
        <w:t>.</w:t>
      </w:r>
    </w:p>
    <w:p w14:paraId="7413EBFF" w14:textId="77777777" w:rsidR="006B7A20" w:rsidRDefault="006B7A20" w:rsidP="00DC0CAB">
      <w:pPr>
        <w:pStyle w:val="Corpsdetexte"/>
        <w:rPr>
          <w:rFonts w:ascii="Calibri" w:hAnsi="Calibri" w:cs="Calibri"/>
        </w:rPr>
      </w:pPr>
    </w:p>
    <w:p w14:paraId="3B5182A8" w14:textId="77777777" w:rsidR="006B7A20" w:rsidRPr="00642557" w:rsidRDefault="006B7A20" w:rsidP="00EF0AF3">
      <w:pPr>
        <w:pStyle w:val="Corpsdetexte"/>
        <w:rPr>
          <w:rFonts w:ascii="Calibri" w:hAnsi="Calibri" w:cs="Calibri"/>
          <w:b/>
          <w:bCs/>
          <w:noProof/>
          <w:color w:val="D3B768" w:themeColor="accent2"/>
        </w:rPr>
      </w:pPr>
      <w:r w:rsidRPr="00642557">
        <w:rPr>
          <w:rFonts w:ascii="Calibri" w:hAnsi="Calibri" w:cs="Calibri"/>
          <w:b/>
          <w:bCs/>
          <w:noProof/>
          <w:color w:val="D3B768" w:themeColor="accent2"/>
        </w:rPr>
        <w:t>REMUNERATION - PROFESSIONNEL CIF</w:t>
      </w:r>
    </w:p>
    <w:p w14:paraId="410E4BF6" w14:textId="77777777" w:rsidR="006B7A20" w:rsidRPr="00316F3F" w:rsidRDefault="006B7A20" w:rsidP="0052053F">
      <w:pPr>
        <w:pStyle w:val="Corpsdetexte"/>
        <w:rPr>
          <w:rFonts w:ascii="Calibri" w:hAnsi="Calibri" w:cs="Calibri"/>
          <w:noProof/>
        </w:rPr>
      </w:pPr>
      <w:r w:rsidRPr="00316F3F">
        <w:rPr>
          <w:rFonts w:ascii="Calibri" w:hAnsi="Calibri" w:cs="Calibri"/>
          <w:noProof/>
        </w:rPr>
        <w:lastRenderedPageBreak/>
        <w:t>Notre cabinet peut être rémunéré par des honoraires au taux horaire indiqué précédemment.</w:t>
      </w:r>
    </w:p>
    <w:p w14:paraId="3EF13F05" w14:textId="77777777" w:rsidR="0012452B" w:rsidRPr="0012452B" w:rsidRDefault="006B7A20" w:rsidP="0012452B">
      <w:pPr>
        <w:pStyle w:val="Corpsdetexte"/>
        <w:rPr>
          <w:rFonts w:ascii="Calibri" w:hAnsi="Calibri" w:cs="Calibri"/>
          <w:noProof/>
        </w:rPr>
      </w:pPr>
      <w:r w:rsidRPr="00316F3F">
        <w:rPr>
          <w:rFonts w:ascii="Calibri" w:hAnsi="Calibri" w:cs="Calibri"/>
          <w:noProof/>
        </w:rPr>
        <w:t xml:space="preserve">Par ailleurs, dans le cas d’un conseil CIF dit non-indépendant, ou d’un acte d’intermédiation, d’une solution d’épargne </w:t>
      </w:r>
      <w:r w:rsidR="0012452B" w:rsidRPr="0012452B">
        <w:rPr>
          <w:rFonts w:ascii="Calibri" w:hAnsi="Calibri" w:cs="Calibri"/>
          <w:noProof/>
        </w:rPr>
        <w:t>ou d’investissement, nous sommes rémunérés par une fraction des frais initialement prélevés par le promoteur du produit et/ou les intermédiaires intercalés. Dans le cas d’un conseil en investissement financier fourni de manière non-indépendante, nous pouvons conserver les commissions.</w:t>
      </w:r>
    </w:p>
    <w:p w14:paraId="480B7DC7" w14:textId="77777777" w:rsidR="0012452B" w:rsidRPr="0012452B" w:rsidRDefault="0012452B" w:rsidP="0012452B">
      <w:pPr>
        <w:pStyle w:val="Corpsdetexte"/>
        <w:rPr>
          <w:rFonts w:ascii="Calibri" w:hAnsi="Calibri" w:cs="Calibri"/>
          <w:noProof/>
        </w:rPr>
      </w:pPr>
    </w:p>
    <w:p w14:paraId="7BE528C3" w14:textId="77777777" w:rsidR="0012452B" w:rsidRPr="0012452B" w:rsidRDefault="0012452B" w:rsidP="0012452B">
      <w:pPr>
        <w:pStyle w:val="Corpsdetexte"/>
        <w:rPr>
          <w:rFonts w:ascii="Calibri" w:hAnsi="Calibri" w:cs="Calibri"/>
          <w:noProof/>
        </w:rPr>
      </w:pPr>
      <w:r w:rsidRPr="0012452B">
        <w:rPr>
          <w:rFonts w:ascii="Calibri" w:hAnsi="Calibri" w:cs="Calibri"/>
          <w:noProof/>
        </w:rPr>
        <w:t>Dans ce cadre, nous évaluons un éventail restreint d’instruments financiers émis par une entité avec laquelle nous entretenons des relations étroites pouvant prendre la forme de liens capitalistiques économiques ou contractuels.</w:t>
      </w:r>
    </w:p>
    <w:p w14:paraId="2159A924" w14:textId="77777777" w:rsidR="0012452B" w:rsidRPr="0012452B" w:rsidRDefault="0012452B" w:rsidP="0012452B">
      <w:pPr>
        <w:pStyle w:val="Corpsdetexte"/>
        <w:rPr>
          <w:rFonts w:ascii="Calibri" w:hAnsi="Calibri" w:cs="Calibri"/>
          <w:noProof/>
        </w:rPr>
      </w:pPr>
    </w:p>
    <w:p w14:paraId="5C84E98B" w14:textId="07BA9DED" w:rsidR="006B7A20" w:rsidRDefault="0012452B" w:rsidP="0012452B">
      <w:pPr>
        <w:pStyle w:val="Corpsdetexte"/>
        <w:rPr>
          <w:rFonts w:ascii="Calibri" w:hAnsi="Calibri" w:cs="Calibri"/>
          <w:noProof/>
        </w:rPr>
      </w:pPr>
      <w:r w:rsidRPr="0012452B">
        <w:rPr>
          <w:rFonts w:ascii="Calibri" w:hAnsi="Calibri" w:cs="Calibri"/>
          <w:noProof/>
        </w:rPr>
        <w:t>Nous nous efforcerons de réaliser les prestations dans le cadre d’une tarification juste, équilibrée et conforme aux prestations réalisées. A chaque étape de formalisation de notre obligation d’information et de conseil, nous communiquerons, à travers les différents supports qui vous seront remis, les informations relatives aux rémunérations perçues.</w:t>
      </w:r>
    </w:p>
    <w:p w14:paraId="720056C7" w14:textId="77777777" w:rsidR="006B7A20" w:rsidRDefault="006B7A20" w:rsidP="0052053F">
      <w:pPr>
        <w:pStyle w:val="Corpsdetexte"/>
        <w:rPr>
          <w:rFonts w:ascii="Calibri" w:hAnsi="Calibri" w:cs="Calibri"/>
        </w:rPr>
      </w:pPr>
    </w:p>
    <w:p w14:paraId="120E15F8" w14:textId="77777777" w:rsidR="006B7A20" w:rsidRPr="00642557" w:rsidRDefault="006B7A20" w:rsidP="0052053F">
      <w:pPr>
        <w:pStyle w:val="Corpsdetexte"/>
        <w:rPr>
          <w:rFonts w:ascii="Calibri" w:hAnsi="Calibri" w:cs="Calibri"/>
          <w:b/>
          <w:bCs/>
          <w:noProof/>
          <w:color w:val="D3B768" w:themeColor="accent2"/>
        </w:rPr>
      </w:pPr>
      <w:r w:rsidRPr="00642557">
        <w:rPr>
          <w:rFonts w:ascii="Calibri" w:hAnsi="Calibri" w:cs="Calibri"/>
          <w:b/>
          <w:bCs/>
          <w:noProof/>
          <w:color w:val="D3B768" w:themeColor="accent2"/>
        </w:rPr>
        <w:t>REMUNERATION - PROFESSIONNEL IAS</w:t>
      </w:r>
    </w:p>
    <w:p w14:paraId="416D805E" w14:textId="77777777" w:rsidR="006B7A20" w:rsidRPr="00316F3F" w:rsidRDefault="006B7A20" w:rsidP="0052053F">
      <w:pPr>
        <w:pStyle w:val="Corpsdetexte"/>
        <w:rPr>
          <w:rFonts w:ascii="Calibri" w:hAnsi="Calibri" w:cs="Calibri"/>
          <w:noProof/>
        </w:rPr>
      </w:pPr>
      <w:r w:rsidRPr="00316F3F">
        <w:rPr>
          <w:rFonts w:ascii="Calibri" w:hAnsi="Calibri" w:cs="Calibri"/>
          <w:noProof/>
        </w:rPr>
        <w:t>Notre cabinet peut être rémunéré par des honoraires au taux horaire indiqué précédemment.</w:t>
      </w:r>
    </w:p>
    <w:p w14:paraId="20E2759C" w14:textId="77777777" w:rsidR="006B7A20" w:rsidRPr="00316F3F" w:rsidRDefault="006B7A20" w:rsidP="0052053F">
      <w:pPr>
        <w:pStyle w:val="Corpsdetexte"/>
        <w:rPr>
          <w:rFonts w:ascii="Calibri" w:hAnsi="Calibri" w:cs="Calibri"/>
          <w:noProof/>
        </w:rPr>
      </w:pPr>
      <w:r w:rsidRPr="00316F3F">
        <w:rPr>
          <w:rFonts w:ascii="Calibri" w:hAnsi="Calibri" w:cs="Calibri"/>
          <w:noProof/>
        </w:rPr>
        <w:t xml:space="preserve">Par ailleurs, dans le cas d’un acte d’intermédiation, nous sommes rémunérés par une fraction des frais  prélevés par le promoteur du produit et/ou les intermédiaires intercalés. </w:t>
      </w:r>
    </w:p>
    <w:p w14:paraId="2AC6A4E2" w14:textId="77777777" w:rsidR="006B7A20" w:rsidRPr="00316F3F" w:rsidRDefault="006B7A20" w:rsidP="0052053F">
      <w:pPr>
        <w:pStyle w:val="Corpsdetexte"/>
        <w:rPr>
          <w:rFonts w:ascii="Calibri" w:hAnsi="Calibri" w:cs="Calibri"/>
          <w:noProof/>
        </w:rPr>
      </w:pPr>
      <w:r w:rsidRPr="00316F3F">
        <w:rPr>
          <w:rFonts w:ascii="Calibri" w:hAnsi="Calibri" w:cs="Calibri"/>
          <w:noProof/>
        </w:rPr>
        <w:t>Nous percevons ainsi des rétrocessions sur :</w:t>
      </w:r>
    </w:p>
    <w:p w14:paraId="21B04952" w14:textId="77777777" w:rsidR="006B7A20" w:rsidRPr="00316F3F" w:rsidRDefault="006B7A20" w:rsidP="0052053F">
      <w:pPr>
        <w:pStyle w:val="Corpsdetexte"/>
        <w:rPr>
          <w:rFonts w:ascii="Calibri" w:hAnsi="Calibri" w:cs="Calibri"/>
          <w:noProof/>
        </w:rPr>
      </w:pPr>
      <w:r w:rsidRPr="00316F3F">
        <w:rPr>
          <w:rFonts w:ascii="Calibri" w:hAnsi="Calibri" w:cs="Calibri"/>
          <w:noProof/>
        </w:rPr>
        <w:t>- Les frais de souscription</w:t>
      </w:r>
    </w:p>
    <w:p w14:paraId="02F992C1" w14:textId="77777777" w:rsidR="006B7A20" w:rsidRPr="00316F3F" w:rsidRDefault="006B7A20" w:rsidP="0052053F">
      <w:pPr>
        <w:pStyle w:val="Corpsdetexte"/>
        <w:rPr>
          <w:rFonts w:ascii="Calibri" w:hAnsi="Calibri" w:cs="Calibri"/>
          <w:noProof/>
        </w:rPr>
      </w:pPr>
      <w:r w:rsidRPr="00316F3F">
        <w:rPr>
          <w:rFonts w:ascii="Calibri" w:hAnsi="Calibri" w:cs="Calibri"/>
          <w:noProof/>
        </w:rPr>
        <w:t>- Les frais de gestion annuel</w:t>
      </w:r>
    </w:p>
    <w:p w14:paraId="3B7F9FED" w14:textId="77777777" w:rsidR="006B7A20" w:rsidRDefault="006B7A20" w:rsidP="0052053F">
      <w:pPr>
        <w:pStyle w:val="Corpsdetexte"/>
        <w:rPr>
          <w:rFonts w:ascii="Calibri" w:hAnsi="Calibri" w:cs="Calibri"/>
        </w:rPr>
      </w:pPr>
      <w:r w:rsidRPr="00316F3F">
        <w:rPr>
          <w:rFonts w:ascii="Calibri" w:hAnsi="Calibri" w:cs="Calibri"/>
          <w:noProof/>
        </w:rPr>
        <w:t>- Les frais d'arbitrages</w:t>
      </w:r>
    </w:p>
    <w:p w14:paraId="3672EA8A" w14:textId="77777777" w:rsidR="006B7A20" w:rsidRDefault="006B7A20" w:rsidP="0052053F">
      <w:pPr>
        <w:pStyle w:val="Corpsdetexte"/>
        <w:rPr>
          <w:rFonts w:ascii="Calibri" w:hAnsi="Calibri" w:cs="Calibri"/>
        </w:rPr>
      </w:pPr>
    </w:p>
    <w:p w14:paraId="719C91B0" w14:textId="77777777" w:rsidR="006B7A20" w:rsidRPr="00642557" w:rsidRDefault="006B7A20" w:rsidP="0052053F">
      <w:pPr>
        <w:pStyle w:val="Corpsdetexte"/>
        <w:rPr>
          <w:rFonts w:ascii="Calibri" w:hAnsi="Calibri" w:cs="Calibri"/>
          <w:b/>
          <w:bCs/>
          <w:noProof/>
          <w:color w:val="D3B768" w:themeColor="accent2"/>
        </w:rPr>
      </w:pPr>
      <w:r w:rsidRPr="00642557">
        <w:rPr>
          <w:rFonts w:ascii="Calibri" w:hAnsi="Calibri" w:cs="Calibri"/>
          <w:b/>
          <w:bCs/>
          <w:noProof/>
          <w:color w:val="D3B768" w:themeColor="accent2"/>
        </w:rPr>
        <w:t>REMUNERATION - PROFESSIONNEL EN IMMOBILIER</w:t>
      </w:r>
    </w:p>
    <w:p w14:paraId="1E8DF9D0" w14:textId="77777777" w:rsidR="006B7A20" w:rsidRPr="00316F3F" w:rsidRDefault="006B7A20" w:rsidP="0052053F">
      <w:pPr>
        <w:pStyle w:val="Corpsdetexte"/>
        <w:rPr>
          <w:rFonts w:ascii="Calibri" w:hAnsi="Calibri" w:cs="Calibri"/>
          <w:noProof/>
        </w:rPr>
      </w:pPr>
      <w:r w:rsidRPr="00316F3F">
        <w:rPr>
          <w:rFonts w:ascii="Calibri" w:hAnsi="Calibri" w:cs="Calibri"/>
          <w:noProof/>
        </w:rPr>
        <w:t>Notre cabinet peut être rémunéré par des honoraires au taux horaire indiqué précédemment.</w:t>
      </w:r>
    </w:p>
    <w:p w14:paraId="47B55131" w14:textId="77777777" w:rsidR="006B7A20" w:rsidRDefault="006B7A20" w:rsidP="0052053F">
      <w:pPr>
        <w:pStyle w:val="Corpsdetexte"/>
        <w:rPr>
          <w:rFonts w:ascii="Calibri" w:hAnsi="Calibri" w:cs="Calibri"/>
        </w:rPr>
      </w:pPr>
      <w:r w:rsidRPr="00316F3F">
        <w:rPr>
          <w:rFonts w:ascii="Calibri" w:hAnsi="Calibri" w:cs="Calibri"/>
          <w:noProof/>
        </w:rPr>
        <w:t>Par ailleurs, dans le cas d’un acte d’intermédiation, nous sommes rémunérés par une fraction des frais initialement prélevés par le promoteur.</w:t>
      </w:r>
    </w:p>
    <w:p w14:paraId="11F89A39" w14:textId="77777777" w:rsidR="006B7A20" w:rsidRDefault="006B7A20" w:rsidP="0052053F">
      <w:pPr>
        <w:pStyle w:val="Corpsdetexte"/>
        <w:rPr>
          <w:rFonts w:ascii="Calibri" w:hAnsi="Calibri" w:cs="Calibri"/>
        </w:rPr>
      </w:pPr>
    </w:p>
    <w:p w14:paraId="094132E2" w14:textId="77777777" w:rsidR="006B7A20" w:rsidRPr="009E103F" w:rsidRDefault="006B7A20" w:rsidP="0052053F">
      <w:pPr>
        <w:pStyle w:val="Corpsdetexte"/>
        <w:rPr>
          <w:rFonts w:ascii="Calibri" w:hAnsi="Calibri" w:cs="Calibri"/>
        </w:rPr>
      </w:pPr>
      <w:r w:rsidRPr="009E103F">
        <w:rPr>
          <w:rFonts w:ascii="Calibri" w:hAnsi="Calibri" w:cs="Calibri"/>
        </w:rPr>
        <w:t xml:space="preserve">Par ailleurs, nous tenons à attirer votre attention sur le fait que </w:t>
      </w:r>
      <w:r w:rsidRPr="00316F3F">
        <w:rPr>
          <w:rFonts w:ascii="Calibri" w:hAnsi="Calibri" w:cs="Calibri"/>
          <w:noProof/>
        </w:rPr>
        <w:t>AQUILAE GESTION PRIVÉE</w:t>
      </w:r>
      <w:r w:rsidRPr="009E103F">
        <w:rPr>
          <w:rFonts w:ascii="Calibri" w:hAnsi="Calibri" w:cs="Calibri"/>
        </w:rPr>
        <w:t xml:space="preserve"> (ainsi que ses éventuels salariés ou mandataires) pourrait recevoir des avantages non monétaires de certains des </w:t>
      </w:r>
      <w:r>
        <w:rPr>
          <w:rFonts w:ascii="Calibri" w:hAnsi="Calibri" w:cs="Calibri"/>
        </w:rPr>
        <w:t>partenaires</w:t>
      </w:r>
      <w:r w:rsidRPr="009E103F">
        <w:rPr>
          <w:rFonts w:ascii="Calibri" w:hAnsi="Calibri" w:cs="Calibri"/>
        </w:rPr>
        <w:t xml:space="preserve"> tels que participations et invitations à des séminaires, formations ou présentations. Ces avantages ont pour objet l’amélioration de la qualité de la prestation de conseil fournie et ne doivent pas nuire à notre obligation d’agir au mieux de vos intérêts.</w:t>
      </w:r>
    </w:p>
    <w:p w14:paraId="2549C818" w14:textId="77777777" w:rsidR="006B7A20" w:rsidRPr="009E103F" w:rsidRDefault="006B7A20" w:rsidP="00C0119B">
      <w:pPr>
        <w:tabs>
          <w:tab w:val="left" w:pos="252"/>
          <w:tab w:val="left" w:pos="8064"/>
        </w:tabs>
        <w:spacing w:after="0" w:line="276" w:lineRule="auto"/>
        <w:ind w:right="74"/>
        <w:jc w:val="both"/>
        <w:rPr>
          <w:rFonts w:ascii="Calibri" w:hAnsi="Calibri" w:cs="Calibri"/>
          <w:sz w:val="22"/>
          <w:szCs w:val="20"/>
        </w:rPr>
      </w:pPr>
    </w:p>
    <w:p w14:paraId="1A8DF8D8" w14:textId="77777777" w:rsidR="006B7A20" w:rsidRPr="009E103F" w:rsidRDefault="006B7A20" w:rsidP="00DC0CAB">
      <w:pPr>
        <w:pStyle w:val="Titre1"/>
        <w:rPr>
          <w:rFonts w:ascii="Calibri" w:hAnsi="Calibri" w:cs="Calibri"/>
        </w:rPr>
      </w:pPr>
      <w:r w:rsidRPr="009E103F">
        <w:rPr>
          <w:rFonts w:ascii="Calibri" w:hAnsi="Calibri" w:cs="Calibri"/>
        </w:rPr>
        <w:t>INFORMATIONS SUR LES MODES DE COMMUNICATIONS ET PROTECTION DES DONNEES PERSONNELLES</w:t>
      </w:r>
    </w:p>
    <w:p w14:paraId="53902BD1" w14:textId="77777777" w:rsidR="006B7A20" w:rsidRPr="009E103F" w:rsidRDefault="006B7A20" w:rsidP="00C0119B">
      <w:pPr>
        <w:tabs>
          <w:tab w:val="left" w:pos="252"/>
          <w:tab w:val="left" w:pos="8064"/>
        </w:tabs>
        <w:spacing w:after="0" w:line="276" w:lineRule="auto"/>
        <w:ind w:right="74"/>
        <w:jc w:val="both"/>
        <w:rPr>
          <w:rFonts w:ascii="Calibri" w:hAnsi="Calibri" w:cs="Calibri"/>
          <w:sz w:val="22"/>
          <w:szCs w:val="20"/>
        </w:rPr>
      </w:pPr>
    </w:p>
    <w:p w14:paraId="5CEDD75A" w14:textId="77777777" w:rsidR="006B7A20" w:rsidRPr="009E103F" w:rsidRDefault="006B7A20" w:rsidP="0071464B">
      <w:pPr>
        <w:pStyle w:val="Corpsdetexte"/>
        <w:rPr>
          <w:rFonts w:ascii="Calibri" w:hAnsi="Calibri" w:cs="Calibri"/>
          <w:b/>
          <w:bCs/>
        </w:rPr>
      </w:pPr>
      <w:r w:rsidRPr="009E103F">
        <w:rPr>
          <w:rFonts w:ascii="Calibri" w:hAnsi="Calibri" w:cs="Calibri"/>
          <w:b/>
          <w:bCs/>
        </w:rPr>
        <w:t>Mode de communication</w:t>
      </w:r>
    </w:p>
    <w:p w14:paraId="2B6B7D26" w14:textId="77777777" w:rsidR="006B7A20" w:rsidRPr="009E103F" w:rsidRDefault="006B7A20" w:rsidP="0071464B">
      <w:pPr>
        <w:pStyle w:val="Corpsdetexte"/>
        <w:rPr>
          <w:rFonts w:ascii="Calibri" w:hAnsi="Calibri" w:cs="Calibri"/>
          <w:szCs w:val="20"/>
        </w:rPr>
      </w:pPr>
    </w:p>
    <w:p w14:paraId="55ACF265" w14:textId="77777777" w:rsidR="006B7A20" w:rsidRPr="009E103F" w:rsidRDefault="006B7A20" w:rsidP="0071464B">
      <w:pPr>
        <w:pStyle w:val="Corpsdetexte"/>
        <w:rPr>
          <w:rFonts w:ascii="Calibri" w:hAnsi="Calibri" w:cs="Calibri"/>
          <w:szCs w:val="20"/>
        </w:rPr>
      </w:pPr>
      <w:r w:rsidRPr="009E103F">
        <w:rPr>
          <w:rFonts w:ascii="Calibri" w:hAnsi="Calibri" w:cs="Calibri"/>
          <w:szCs w:val="20"/>
        </w:rPr>
        <w:t>Dans le cadre de notre relation contractuelle, nous pourrons communiquer par mail, courrier postal ou par tous moyens de télécommunications.</w:t>
      </w:r>
    </w:p>
    <w:p w14:paraId="66DBF37E" w14:textId="77777777" w:rsidR="006B7A20" w:rsidRDefault="006B7A20" w:rsidP="0071464B">
      <w:pPr>
        <w:pStyle w:val="Corpsdetexte"/>
        <w:rPr>
          <w:rFonts w:ascii="Calibri" w:hAnsi="Calibri" w:cs="Calibri"/>
          <w:szCs w:val="20"/>
        </w:rPr>
      </w:pPr>
    </w:p>
    <w:p w14:paraId="1A9F16FF" w14:textId="77777777" w:rsidR="008D41AB" w:rsidRPr="009E103F" w:rsidRDefault="008D41AB" w:rsidP="0071464B">
      <w:pPr>
        <w:pStyle w:val="Corpsdetexte"/>
        <w:rPr>
          <w:rFonts w:ascii="Calibri" w:hAnsi="Calibri" w:cs="Calibri"/>
          <w:szCs w:val="20"/>
        </w:rPr>
      </w:pPr>
    </w:p>
    <w:p w14:paraId="1F190AB5" w14:textId="77777777" w:rsidR="006B7A20" w:rsidRPr="009E103F" w:rsidRDefault="006B7A20" w:rsidP="0071464B">
      <w:pPr>
        <w:pStyle w:val="Corpsdetexte"/>
        <w:rPr>
          <w:rFonts w:ascii="Calibri" w:hAnsi="Calibri" w:cs="Calibri"/>
          <w:b/>
          <w:bCs/>
        </w:rPr>
      </w:pPr>
      <w:r w:rsidRPr="009E103F">
        <w:rPr>
          <w:rFonts w:ascii="Calibri" w:hAnsi="Calibri" w:cs="Calibri"/>
          <w:b/>
          <w:bCs/>
        </w:rPr>
        <w:t>Protection des données personnelles</w:t>
      </w:r>
    </w:p>
    <w:p w14:paraId="1EBC84BE" w14:textId="77777777" w:rsidR="006B7A20" w:rsidRPr="009E103F" w:rsidRDefault="006B7A20" w:rsidP="0071464B">
      <w:pPr>
        <w:pStyle w:val="Corpsdetexte"/>
        <w:rPr>
          <w:rFonts w:ascii="Calibri" w:hAnsi="Calibri" w:cs="Calibri"/>
          <w:szCs w:val="20"/>
        </w:rPr>
      </w:pPr>
    </w:p>
    <w:p w14:paraId="413D2F56" w14:textId="77777777" w:rsidR="006B7A20" w:rsidRPr="009E103F" w:rsidRDefault="006B7A20" w:rsidP="0071464B">
      <w:pPr>
        <w:pStyle w:val="Corpsdetexte"/>
        <w:rPr>
          <w:rFonts w:ascii="Calibri" w:hAnsi="Calibri" w:cs="Calibri"/>
        </w:rPr>
      </w:pPr>
      <w:r w:rsidRPr="009E103F">
        <w:rPr>
          <w:rFonts w:ascii="Calibri" w:hAnsi="Calibri" w:cs="Calibri"/>
        </w:rPr>
        <w:t>Dans le cadre de nos relations professionnelles, nous sommes amenés à collecter, traiter et détenir des informations vous concernant.</w:t>
      </w:r>
    </w:p>
    <w:p w14:paraId="634DC690" w14:textId="77777777" w:rsidR="006B7A20" w:rsidRPr="009E103F" w:rsidRDefault="006B7A20" w:rsidP="0071464B">
      <w:pPr>
        <w:pStyle w:val="Corpsdetexte"/>
        <w:rPr>
          <w:rFonts w:ascii="Calibri" w:hAnsi="Calibri" w:cs="Calibri"/>
        </w:rPr>
      </w:pPr>
    </w:p>
    <w:p w14:paraId="39C777BA" w14:textId="35B6A7C8" w:rsidR="006B7A20" w:rsidRPr="009E103F" w:rsidRDefault="006B7A20" w:rsidP="0071464B">
      <w:pPr>
        <w:pStyle w:val="Corpsdetexte"/>
        <w:rPr>
          <w:rFonts w:ascii="Calibri" w:hAnsi="Calibri" w:cs="Calibri"/>
        </w:rPr>
      </w:pPr>
      <w:r w:rsidRPr="009E103F">
        <w:rPr>
          <w:rFonts w:ascii="Calibri" w:hAnsi="Calibri" w:cs="Calibri"/>
        </w:rPr>
        <w:lastRenderedPageBreak/>
        <w:t>Les informations recueillies sur ce formulaire sont enregistrées dans un fichier informatisé par</w:t>
      </w:r>
      <w:r w:rsidR="008D41AB">
        <w:rPr>
          <w:rFonts w:ascii="Calibri" w:hAnsi="Calibri" w:cs="Calibri"/>
        </w:rPr>
        <w:t xml:space="preserve"> la société AQUILAE GESTION PRIVEE représentée par</w:t>
      </w:r>
      <w:r w:rsidRPr="009E103F">
        <w:rPr>
          <w:rFonts w:ascii="Calibri" w:hAnsi="Calibri" w:cs="Calibri"/>
        </w:rPr>
        <w:t xml:space="preserve"> </w:t>
      </w:r>
      <w:r w:rsidRPr="00316F3F">
        <w:rPr>
          <w:rFonts w:ascii="Calibri" w:hAnsi="Calibri" w:cs="Calibri"/>
          <w:noProof/>
        </w:rPr>
        <w:t>Florent MARTIN</w:t>
      </w:r>
      <w:r w:rsidR="008D41AB">
        <w:rPr>
          <w:rFonts w:ascii="Calibri" w:hAnsi="Calibri" w:cs="Calibri"/>
        </w:rPr>
        <w:t xml:space="preserve"> </w:t>
      </w:r>
      <w:r w:rsidRPr="009E103F">
        <w:rPr>
          <w:rFonts w:ascii="Calibri" w:hAnsi="Calibri" w:cs="Calibri"/>
        </w:rPr>
        <w:t xml:space="preserve">pour le bon déroulement de nos missions de Conseil en Gestion de Patrimoine. </w:t>
      </w:r>
    </w:p>
    <w:p w14:paraId="3448E640" w14:textId="77777777" w:rsidR="006B7A20" w:rsidRPr="009E103F" w:rsidRDefault="006B7A20" w:rsidP="0071464B">
      <w:pPr>
        <w:pStyle w:val="Corpsdetexte"/>
        <w:rPr>
          <w:rFonts w:ascii="Calibri" w:hAnsi="Calibri" w:cs="Calibri"/>
        </w:rPr>
      </w:pPr>
    </w:p>
    <w:p w14:paraId="6BB5EA42" w14:textId="77777777" w:rsidR="006B7A20" w:rsidRPr="009E103F" w:rsidRDefault="006B7A20" w:rsidP="0071464B">
      <w:pPr>
        <w:pStyle w:val="Corpsdetexte"/>
        <w:rPr>
          <w:rFonts w:ascii="Calibri" w:hAnsi="Calibri" w:cs="Calibri"/>
        </w:rPr>
      </w:pPr>
      <w:r w:rsidRPr="00316F3F">
        <w:rPr>
          <w:rFonts w:ascii="Calibri" w:hAnsi="Calibri" w:cs="Calibri"/>
          <w:noProof/>
        </w:rPr>
        <w:t>Elles sont conservées pendant toute la relation d’affaire puis pendant 10 ans pour les activités immobilières et 5 ans pour les autres activités à compter de la fin de la relation contractuelle</w:t>
      </w:r>
      <w:r w:rsidRPr="006B22B8">
        <w:rPr>
          <w:rFonts w:ascii="Calibri" w:hAnsi="Calibri" w:cs="Calibri"/>
        </w:rPr>
        <w:t>. Elles sont destinées au conseiller, ses salariés ou collaborateurs habilités à recueillir ou à traiter les données clients, ses partenaires ainsi que les autorités de tutelle ou les associations représentatives.</w:t>
      </w:r>
    </w:p>
    <w:p w14:paraId="3CE8CAFB" w14:textId="77777777" w:rsidR="006B7A20" w:rsidRDefault="006B7A20" w:rsidP="0071464B">
      <w:pPr>
        <w:pStyle w:val="Corpsdetexte"/>
        <w:rPr>
          <w:rFonts w:ascii="Calibri" w:hAnsi="Calibri" w:cs="Calibri"/>
        </w:rPr>
      </w:pPr>
    </w:p>
    <w:p w14:paraId="49BFD354" w14:textId="77777777" w:rsidR="006B7A20" w:rsidRDefault="006B7A20" w:rsidP="0071464B">
      <w:pPr>
        <w:pStyle w:val="Corpsdetexte"/>
        <w:rPr>
          <w:rFonts w:ascii="Calibri" w:hAnsi="Calibri" w:cs="Calibri"/>
        </w:rPr>
      </w:pPr>
      <w:r w:rsidRPr="006444E8">
        <w:rPr>
          <w:rFonts w:ascii="Calibri" w:hAnsi="Calibri" w:cs="Calibri"/>
        </w:rPr>
        <w:t>Concernant vos proches, nous vous remercions de les tenir informés des modalités du présent traitement de leurs données personnelles.</w:t>
      </w:r>
    </w:p>
    <w:p w14:paraId="5F1B16AE" w14:textId="77777777" w:rsidR="006B7A20" w:rsidRPr="009E103F" w:rsidRDefault="006B7A20" w:rsidP="0071464B">
      <w:pPr>
        <w:pStyle w:val="Corpsdetexte"/>
        <w:rPr>
          <w:rFonts w:ascii="Calibri" w:hAnsi="Calibri" w:cs="Calibri"/>
        </w:rPr>
      </w:pPr>
    </w:p>
    <w:p w14:paraId="2D41F0E5" w14:textId="77777777" w:rsidR="006B7A20" w:rsidRPr="009E103F" w:rsidRDefault="006B7A20" w:rsidP="0071464B">
      <w:pPr>
        <w:pStyle w:val="Corpsdetexte"/>
        <w:rPr>
          <w:rFonts w:ascii="Calibri" w:hAnsi="Calibri" w:cs="Calibri"/>
        </w:rPr>
      </w:pPr>
      <w:r w:rsidRPr="009E103F">
        <w:rPr>
          <w:rFonts w:ascii="Calibri" w:hAnsi="Calibri" w:cs="Calibri"/>
        </w:rPr>
        <w:t>Conformément à la loi « informatique et libertés », vous pouvez exercer votre droit d'accès, d’opposition</w:t>
      </w:r>
      <w:r>
        <w:rPr>
          <w:rFonts w:ascii="Calibri" w:hAnsi="Calibri" w:cs="Calibri"/>
        </w:rPr>
        <w:t xml:space="preserve">, d’effacement, de limitation du traitement, de </w:t>
      </w:r>
      <w:r w:rsidRPr="009E103F">
        <w:rPr>
          <w:rFonts w:ascii="Calibri" w:hAnsi="Calibri" w:cs="Calibri"/>
        </w:rPr>
        <w:t>portabilité des données vous concernant et les faire rectifier en contactan</w:t>
      </w:r>
      <w:r>
        <w:rPr>
          <w:rFonts w:ascii="Calibri" w:hAnsi="Calibri" w:cs="Calibri"/>
        </w:rPr>
        <w:t>t</w:t>
      </w:r>
      <w:r w:rsidRPr="009E103F">
        <w:rPr>
          <w:rFonts w:ascii="Calibri" w:hAnsi="Calibri" w:cs="Calibri"/>
        </w:rPr>
        <w:t xml:space="preserve"> </w:t>
      </w:r>
      <w:r w:rsidRPr="00316F3F">
        <w:rPr>
          <w:rFonts w:ascii="Calibri" w:hAnsi="Calibri" w:cs="Calibri"/>
          <w:noProof/>
        </w:rPr>
        <w:t>Florent MARTIN</w:t>
      </w:r>
      <w:r w:rsidRPr="009E103F">
        <w:rPr>
          <w:rFonts w:ascii="Calibri" w:hAnsi="Calibri" w:cs="Calibri"/>
        </w:rPr>
        <w:t xml:space="preserve"> à l’adresse électronique : </w:t>
      </w:r>
      <w:r w:rsidRPr="00316F3F">
        <w:rPr>
          <w:rFonts w:ascii="Calibri" w:hAnsi="Calibri" w:cs="Calibri"/>
          <w:noProof/>
        </w:rPr>
        <w:t>florent.martin@aquilae-gp.com</w:t>
      </w:r>
      <w:r w:rsidRPr="009E103F">
        <w:rPr>
          <w:rFonts w:ascii="Calibri" w:hAnsi="Calibri" w:cs="Calibri"/>
        </w:rPr>
        <w:t xml:space="preserve"> ou à l’adresse postale :</w:t>
      </w:r>
      <w:r w:rsidRPr="00316F3F">
        <w:rPr>
          <w:rFonts w:ascii="Calibri" w:hAnsi="Calibri" w:cs="Calibri"/>
          <w:noProof/>
        </w:rPr>
        <w:t>14 Bis rue Montgolfier 93500 PANTIN</w:t>
      </w:r>
      <w:r w:rsidRPr="009E103F">
        <w:rPr>
          <w:rFonts w:ascii="Calibri" w:hAnsi="Calibri" w:cs="Calibri"/>
          <w:noProof/>
        </w:rPr>
        <w:t>.</w:t>
      </w:r>
    </w:p>
    <w:p w14:paraId="55C3594E" w14:textId="77777777" w:rsidR="006B7A20" w:rsidRPr="009E103F" w:rsidRDefault="006B7A20" w:rsidP="0071464B">
      <w:pPr>
        <w:pStyle w:val="Corpsdetexte"/>
        <w:rPr>
          <w:rFonts w:ascii="Calibri" w:hAnsi="Calibri" w:cs="Calibri"/>
        </w:rPr>
      </w:pPr>
    </w:p>
    <w:p w14:paraId="4245F68E" w14:textId="77777777" w:rsidR="006B7A20" w:rsidRPr="009E103F" w:rsidRDefault="006B7A20" w:rsidP="0071464B">
      <w:pPr>
        <w:pStyle w:val="Corpsdetexte"/>
        <w:rPr>
          <w:rFonts w:ascii="Calibri" w:hAnsi="Calibri" w:cs="Calibri"/>
        </w:rPr>
      </w:pPr>
      <w:r w:rsidRPr="009E103F">
        <w:rPr>
          <w:rFonts w:ascii="Calibri" w:hAnsi="Calibri" w:cs="Calibri"/>
        </w:rPr>
        <w:t>Vous pouvez également introduire une réclamation au sujet du traitement de vos données auprès de la CNIL.</w:t>
      </w:r>
    </w:p>
    <w:p w14:paraId="11106AAC" w14:textId="77777777" w:rsidR="006B7A20" w:rsidRPr="009E103F" w:rsidRDefault="006B7A20" w:rsidP="0071464B">
      <w:pPr>
        <w:pStyle w:val="Corpsdetexte"/>
        <w:rPr>
          <w:rFonts w:ascii="Calibri" w:hAnsi="Calibri" w:cs="Calibri"/>
        </w:rPr>
      </w:pPr>
    </w:p>
    <w:p w14:paraId="3DD90E18" w14:textId="77777777" w:rsidR="006B7A20" w:rsidRPr="009E103F" w:rsidRDefault="006B7A20" w:rsidP="00D95150">
      <w:pPr>
        <w:pStyle w:val="Titre1"/>
        <w:rPr>
          <w:rFonts w:ascii="Calibri" w:hAnsi="Calibri" w:cs="Calibri"/>
        </w:rPr>
      </w:pPr>
      <w:r w:rsidRPr="009E103F">
        <w:rPr>
          <w:rFonts w:ascii="Calibri" w:hAnsi="Calibri" w:cs="Calibri"/>
        </w:rPr>
        <w:t>INFORMATIONS RELATIVES AU TRAITEMENT DES RECLAMATIONS</w:t>
      </w:r>
    </w:p>
    <w:p w14:paraId="4AFE7EBE" w14:textId="77777777" w:rsidR="006B7A20" w:rsidRPr="009E103F" w:rsidRDefault="006B7A20" w:rsidP="00C0119B">
      <w:pPr>
        <w:spacing w:after="0" w:line="276" w:lineRule="auto"/>
        <w:rPr>
          <w:rFonts w:ascii="Calibri" w:hAnsi="Calibri" w:cs="Calibri"/>
          <w:sz w:val="22"/>
          <w:szCs w:val="20"/>
        </w:rPr>
      </w:pPr>
    </w:p>
    <w:p w14:paraId="20511891" w14:textId="77777777" w:rsidR="006B7A20" w:rsidRPr="009E103F" w:rsidRDefault="006B7A20" w:rsidP="00D95150">
      <w:pPr>
        <w:pStyle w:val="Corpsdetexte"/>
        <w:rPr>
          <w:rFonts w:ascii="Calibri" w:hAnsi="Calibri" w:cs="Calibri"/>
        </w:rPr>
      </w:pPr>
      <w:r w:rsidRPr="009E103F">
        <w:rPr>
          <w:rFonts w:ascii="Calibri" w:hAnsi="Calibri" w:cs="Calibri"/>
        </w:rPr>
        <w:t xml:space="preserve">En cas de réclamation, votre conseiller fera les meilleurs efforts pour vous apporter les explications nécessaires et rechercher en premier lieu un arrangement amiable. En toutes hypothèses, vous pouvez adresser directement toute réclamation : </w:t>
      </w:r>
    </w:p>
    <w:p w14:paraId="62282879" w14:textId="77777777" w:rsidR="006B7A20" w:rsidRPr="009E103F" w:rsidRDefault="006B7A20" w:rsidP="00D95150">
      <w:pPr>
        <w:pStyle w:val="Corpsdetexte"/>
        <w:numPr>
          <w:ilvl w:val="0"/>
          <w:numId w:val="25"/>
        </w:numPr>
        <w:rPr>
          <w:rFonts w:ascii="Calibri" w:hAnsi="Calibri" w:cs="Calibri"/>
        </w:rPr>
      </w:pPr>
      <w:r w:rsidRPr="009E103F">
        <w:rPr>
          <w:rFonts w:ascii="Calibri" w:hAnsi="Calibri" w:cs="Calibri"/>
        </w:rPr>
        <w:t xml:space="preserve">Par courrier à l’adresse suivante : </w:t>
      </w:r>
      <w:r w:rsidRPr="00316F3F">
        <w:rPr>
          <w:rFonts w:ascii="Calibri" w:hAnsi="Calibri" w:cs="Calibri"/>
          <w:noProof/>
        </w:rPr>
        <w:t>14 Bis rue Montgolfier 93500 PANTIN</w:t>
      </w:r>
      <w:r w:rsidRPr="009E103F">
        <w:rPr>
          <w:rFonts w:ascii="Calibri" w:hAnsi="Calibri" w:cs="Calibri"/>
        </w:rPr>
        <w:t> ;</w:t>
      </w:r>
    </w:p>
    <w:p w14:paraId="39A593D5" w14:textId="77777777" w:rsidR="006B7A20" w:rsidRPr="009E103F" w:rsidRDefault="006B7A20" w:rsidP="00D95150">
      <w:pPr>
        <w:pStyle w:val="Corpsdetexte"/>
        <w:numPr>
          <w:ilvl w:val="0"/>
          <w:numId w:val="25"/>
        </w:numPr>
        <w:rPr>
          <w:rFonts w:ascii="Calibri" w:hAnsi="Calibri" w:cs="Calibri"/>
        </w:rPr>
      </w:pPr>
      <w:r w:rsidRPr="009E103F">
        <w:rPr>
          <w:rFonts w:ascii="Calibri" w:hAnsi="Calibri" w:cs="Calibri"/>
        </w:rPr>
        <w:t xml:space="preserve">Par téléphone : </w:t>
      </w:r>
      <w:r w:rsidRPr="00316F3F">
        <w:rPr>
          <w:rFonts w:ascii="Calibri" w:hAnsi="Calibri" w:cs="Calibri"/>
          <w:noProof/>
        </w:rPr>
        <w:t>06 82 11 54 64</w:t>
      </w:r>
      <w:r w:rsidRPr="009E103F">
        <w:rPr>
          <w:rFonts w:ascii="Calibri" w:hAnsi="Calibri" w:cs="Calibri"/>
        </w:rPr>
        <w:t xml:space="preserve"> ;</w:t>
      </w:r>
    </w:p>
    <w:p w14:paraId="20251F1C" w14:textId="77777777" w:rsidR="006B7A20" w:rsidRPr="009E103F" w:rsidRDefault="006B7A20" w:rsidP="00D95150">
      <w:pPr>
        <w:pStyle w:val="Corpsdetexte"/>
        <w:numPr>
          <w:ilvl w:val="0"/>
          <w:numId w:val="25"/>
        </w:numPr>
        <w:rPr>
          <w:rFonts w:ascii="Calibri" w:hAnsi="Calibri" w:cs="Calibri"/>
        </w:rPr>
      </w:pPr>
      <w:r w:rsidRPr="009E103F">
        <w:rPr>
          <w:rFonts w:ascii="Calibri" w:hAnsi="Calibri" w:cs="Calibri"/>
        </w:rPr>
        <w:t xml:space="preserve">Ou par courriel à : </w:t>
      </w:r>
      <w:r w:rsidRPr="00316F3F">
        <w:rPr>
          <w:rFonts w:ascii="Calibri" w:hAnsi="Calibri" w:cs="Calibri"/>
          <w:noProof/>
        </w:rPr>
        <w:t>florent.martin@aquilae-gp.com</w:t>
      </w:r>
      <w:r w:rsidRPr="009E103F">
        <w:rPr>
          <w:rFonts w:ascii="Calibri" w:hAnsi="Calibri" w:cs="Calibri"/>
        </w:rPr>
        <w:t>.</w:t>
      </w:r>
    </w:p>
    <w:p w14:paraId="4B2728A6" w14:textId="77777777" w:rsidR="006B7A20" w:rsidRPr="009E103F" w:rsidRDefault="006B7A20" w:rsidP="00D95150">
      <w:pPr>
        <w:pStyle w:val="Corpsdetexte"/>
        <w:rPr>
          <w:rFonts w:ascii="Calibri" w:hAnsi="Calibri" w:cs="Calibri"/>
        </w:rPr>
      </w:pPr>
    </w:p>
    <w:p w14:paraId="384F39FA" w14:textId="77777777" w:rsidR="006B7A20" w:rsidRPr="009E103F" w:rsidRDefault="006B7A20" w:rsidP="00D95150">
      <w:pPr>
        <w:pStyle w:val="Corpsdetexte"/>
        <w:rPr>
          <w:rFonts w:ascii="Calibri" w:hAnsi="Calibri" w:cs="Calibri"/>
        </w:rPr>
      </w:pPr>
      <w:r w:rsidRPr="00316F3F">
        <w:rPr>
          <w:rFonts w:ascii="Calibri" w:hAnsi="Calibri" w:cs="Calibri"/>
          <w:noProof/>
        </w:rPr>
        <w:t>AQUILAE GESTION PRIVÉE</w:t>
      </w:r>
      <w:r w:rsidRPr="009E103F">
        <w:rPr>
          <w:rFonts w:ascii="Calibri" w:hAnsi="Calibri" w:cs="Calibri"/>
        </w:rPr>
        <w:t xml:space="preserve"> s’engage, à traiter votre réclamation dans les délais suivants : </w:t>
      </w:r>
    </w:p>
    <w:p w14:paraId="52700535" w14:textId="77777777" w:rsidR="006B7A20" w:rsidRPr="00B94D4B" w:rsidRDefault="006B7A20" w:rsidP="00D95150">
      <w:pPr>
        <w:pStyle w:val="Corpsdetexte"/>
        <w:numPr>
          <w:ilvl w:val="0"/>
          <w:numId w:val="26"/>
        </w:numPr>
        <w:rPr>
          <w:rFonts w:ascii="Calibri" w:hAnsi="Calibri" w:cs="Calibri"/>
        </w:rPr>
      </w:pPr>
      <w:r w:rsidRPr="009E103F">
        <w:rPr>
          <w:rFonts w:ascii="Calibri" w:hAnsi="Calibri" w:cs="Calibri"/>
        </w:rPr>
        <w:t xml:space="preserve">Dix (10) jours ouvrables maximum à compter de </w:t>
      </w:r>
      <w:r w:rsidRPr="00B94D4B">
        <w:rPr>
          <w:rFonts w:ascii="Calibri" w:hAnsi="Calibri" w:cs="Calibri"/>
        </w:rPr>
        <w:t>l’envoi de la réclamation, pour accuser réception, sauf si la réponse elle-même est apportée au client dans ce délai ;</w:t>
      </w:r>
    </w:p>
    <w:p w14:paraId="2E84B6D8" w14:textId="77777777" w:rsidR="006B7A20" w:rsidRPr="009E103F" w:rsidRDefault="006B7A20" w:rsidP="00D95150">
      <w:pPr>
        <w:pStyle w:val="Corpsdetexte"/>
        <w:numPr>
          <w:ilvl w:val="0"/>
          <w:numId w:val="26"/>
        </w:numPr>
        <w:rPr>
          <w:rFonts w:ascii="Calibri" w:hAnsi="Calibri" w:cs="Calibri"/>
        </w:rPr>
      </w:pPr>
      <w:r w:rsidRPr="00B94D4B">
        <w:rPr>
          <w:rFonts w:ascii="Calibri" w:hAnsi="Calibri" w:cs="Calibri"/>
        </w:rPr>
        <w:t>Deux (2) mois maximum entre la date d’envoi de l</w:t>
      </w:r>
      <w:r w:rsidRPr="009E103F">
        <w:rPr>
          <w:rFonts w:ascii="Calibri" w:hAnsi="Calibri" w:cs="Calibri"/>
        </w:rPr>
        <w:t>a réclamation et la date d’envoi de la réponse au client.</w:t>
      </w:r>
    </w:p>
    <w:p w14:paraId="34674839" w14:textId="77777777" w:rsidR="006B7A20" w:rsidRPr="009E103F" w:rsidRDefault="006B7A20" w:rsidP="00D95150">
      <w:pPr>
        <w:pStyle w:val="Corpsdetexte"/>
        <w:rPr>
          <w:rFonts w:ascii="Calibri" w:hAnsi="Calibri" w:cs="Calibri"/>
        </w:rPr>
      </w:pPr>
    </w:p>
    <w:p w14:paraId="794A7EAE" w14:textId="77777777" w:rsidR="006B7A20" w:rsidRPr="009E103F" w:rsidRDefault="006B7A20" w:rsidP="00D95150">
      <w:pPr>
        <w:pStyle w:val="Corpsdetexte"/>
        <w:rPr>
          <w:rFonts w:ascii="Calibri" w:hAnsi="Calibri" w:cs="Calibri"/>
        </w:rPr>
      </w:pPr>
      <w:r w:rsidRPr="009E103F">
        <w:rPr>
          <w:rFonts w:ascii="Calibri" w:hAnsi="Calibri" w:cs="Calibri"/>
        </w:rPr>
        <w:t xml:space="preserve">Si ces voies de recours internes n’aboutissaient pas aux résultats escomptés ou si vous étiez insatisfait du traitement, vous avez la possibilité de faire appel aux médiateurs suivants : </w:t>
      </w:r>
    </w:p>
    <w:p w14:paraId="39EAE075" w14:textId="77777777" w:rsidR="006B7A20" w:rsidRPr="009E103F" w:rsidRDefault="006B7A20" w:rsidP="00D95150">
      <w:pPr>
        <w:pStyle w:val="Corpsdetexte"/>
        <w:rPr>
          <w:rFonts w:ascii="Calibri" w:hAnsi="Calibri" w:cs="Calibri"/>
        </w:rPr>
      </w:pPr>
    </w:p>
    <w:tbl>
      <w:tblPr>
        <w:tblStyle w:val="Grilledutableau"/>
        <w:tblW w:w="9776" w:type="dxa"/>
        <w:tblBorders>
          <w:top w:val="single" w:sz="4" w:space="0" w:color="0F2048" w:themeColor="accent1"/>
          <w:left w:val="single" w:sz="4" w:space="0" w:color="0F2048" w:themeColor="accent1"/>
          <w:bottom w:val="single" w:sz="4" w:space="0" w:color="0F2048" w:themeColor="accent1"/>
          <w:right w:val="single" w:sz="4" w:space="0" w:color="0F2048" w:themeColor="accent1"/>
          <w:insideH w:val="single" w:sz="4" w:space="0" w:color="0F2048" w:themeColor="accent1"/>
          <w:insideV w:val="single" w:sz="4" w:space="0" w:color="0F2048" w:themeColor="accent1"/>
        </w:tblBorders>
        <w:tblLook w:val="04A0" w:firstRow="1" w:lastRow="0" w:firstColumn="1" w:lastColumn="0" w:noHBand="0" w:noVBand="1"/>
      </w:tblPr>
      <w:tblGrid>
        <w:gridCol w:w="4888"/>
        <w:gridCol w:w="4888"/>
      </w:tblGrid>
      <w:tr w:rsidR="006B7A20" w:rsidRPr="009E103F" w14:paraId="7DA3A432" w14:textId="77777777" w:rsidTr="00845D0D">
        <w:tc>
          <w:tcPr>
            <w:tcW w:w="4888" w:type="dxa"/>
          </w:tcPr>
          <w:p w14:paraId="02B1BD1A" w14:textId="77777777" w:rsidR="006B7A20" w:rsidRPr="00316F3F" w:rsidRDefault="006B7A20" w:rsidP="00EF0AF3">
            <w:pPr>
              <w:pStyle w:val="Corpsdetexte"/>
              <w:rPr>
                <w:rFonts w:ascii="Calibri" w:hAnsi="Calibri" w:cs="Calibri"/>
                <w:noProof/>
                <w:sz w:val="20"/>
                <w:szCs w:val="22"/>
              </w:rPr>
            </w:pPr>
            <w:r w:rsidRPr="00316F3F">
              <w:rPr>
                <w:rFonts w:ascii="Calibri" w:hAnsi="Calibri" w:cs="Calibri"/>
                <w:noProof/>
                <w:sz w:val="20"/>
                <w:szCs w:val="22"/>
              </w:rPr>
              <w:t>Médiateur compétent litiges avec une entreprise :</w:t>
            </w:r>
          </w:p>
          <w:p w14:paraId="77B044B1" w14:textId="77777777" w:rsidR="006B7A20" w:rsidRPr="00316F3F" w:rsidRDefault="006B7A20" w:rsidP="00EF0AF3">
            <w:pPr>
              <w:pStyle w:val="Corpsdetexte"/>
              <w:rPr>
                <w:rFonts w:ascii="Calibri" w:hAnsi="Calibri" w:cs="Calibri"/>
                <w:noProof/>
                <w:sz w:val="20"/>
                <w:szCs w:val="22"/>
              </w:rPr>
            </w:pPr>
            <w:r w:rsidRPr="00316F3F">
              <w:rPr>
                <w:rFonts w:ascii="Calibri" w:hAnsi="Calibri" w:cs="Calibri"/>
                <w:noProof/>
                <w:sz w:val="20"/>
                <w:szCs w:val="22"/>
              </w:rPr>
              <w:t>Médiateur de l’Anacofi</w:t>
            </w:r>
          </w:p>
          <w:p w14:paraId="404827A0" w14:textId="77777777" w:rsidR="006B7A20" w:rsidRPr="009E103F" w:rsidRDefault="006B7A20" w:rsidP="00E535FD">
            <w:pPr>
              <w:pStyle w:val="Corpsdetexte"/>
              <w:jc w:val="left"/>
              <w:rPr>
                <w:rFonts w:ascii="Calibri" w:hAnsi="Calibri" w:cs="Calibri"/>
                <w:sz w:val="20"/>
                <w:szCs w:val="22"/>
              </w:rPr>
            </w:pPr>
            <w:r w:rsidRPr="00316F3F">
              <w:rPr>
                <w:rFonts w:ascii="Calibri" w:hAnsi="Calibri" w:cs="Calibri"/>
                <w:noProof/>
                <w:sz w:val="20"/>
                <w:szCs w:val="22"/>
              </w:rPr>
              <w:t>92 rue d’Amsterdam 75009 Paris</w:t>
            </w:r>
          </w:p>
        </w:tc>
        <w:tc>
          <w:tcPr>
            <w:tcW w:w="4888" w:type="dxa"/>
          </w:tcPr>
          <w:p w14:paraId="2B24F021" w14:textId="77777777" w:rsidR="006B7A20" w:rsidRPr="00316F3F" w:rsidRDefault="006B7A20" w:rsidP="00EF0AF3">
            <w:pPr>
              <w:pStyle w:val="Corpsdetexte"/>
              <w:rPr>
                <w:rFonts w:ascii="Calibri" w:hAnsi="Calibri" w:cs="Calibri"/>
                <w:noProof/>
                <w:sz w:val="20"/>
                <w:szCs w:val="22"/>
              </w:rPr>
            </w:pPr>
            <w:r w:rsidRPr="00316F3F">
              <w:rPr>
                <w:rFonts w:ascii="Calibri" w:hAnsi="Calibri" w:cs="Calibri"/>
                <w:noProof/>
                <w:sz w:val="20"/>
                <w:szCs w:val="22"/>
              </w:rPr>
              <w:t>Pour les activités d’assurance :</w:t>
            </w:r>
          </w:p>
          <w:p w14:paraId="431CF502" w14:textId="77777777" w:rsidR="006B7A20" w:rsidRPr="00316F3F" w:rsidRDefault="006B7A20" w:rsidP="00EF0AF3">
            <w:pPr>
              <w:pStyle w:val="Corpsdetexte"/>
              <w:rPr>
                <w:rFonts w:ascii="Calibri" w:hAnsi="Calibri" w:cs="Calibri"/>
                <w:noProof/>
                <w:sz w:val="20"/>
                <w:szCs w:val="22"/>
              </w:rPr>
            </w:pPr>
            <w:r w:rsidRPr="00316F3F">
              <w:rPr>
                <w:rFonts w:ascii="Calibri" w:hAnsi="Calibri" w:cs="Calibri"/>
                <w:noProof/>
                <w:sz w:val="20"/>
                <w:szCs w:val="22"/>
              </w:rPr>
              <w:t>La Médiation de l’Assurance</w:t>
            </w:r>
          </w:p>
          <w:p w14:paraId="48F03175" w14:textId="77777777" w:rsidR="006B7A20" w:rsidRPr="00316F3F" w:rsidRDefault="006B7A20" w:rsidP="00EF0AF3">
            <w:pPr>
              <w:pStyle w:val="Corpsdetexte"/>
              <w:rPr>
                <w:rFonts w:ascii="Calibri" w:hAnsi="Calibri" w:cs="Calibri"/>
                <w:noProof/>
                <w:sz w:val="20"/>
                <w:szCs w:val="22"/>
              </w:rPr>
            </w:pPr>
            <w:r w:rsidRPr="00316F3F">
              <w:rPr>
                <w:rFonts w:ascii="Calibri" w:hAnsi="Calibri" w:cs="Calibri"/>
                <w:noProof/>
                <w:sz w:val="20"/>
                <w:szCs w:val="22"/>
              </w:rPr>
              <w:t>TSA 50110 75441 PARIS CEDEX 09</w:t>
            </w:r>
          </w:p>
          <w:p w14:paraId="41A62647" w14:textId="77777777" w:rsidR="006B7A20" w:rsidRPr="00316F3F" w:rsidRDefault="006B7A20" w:rsidP="00EF0AF3">
            <w:pPr>
              <w:pStyle w:val="Corpsdetexte"/>
              <w:rPr>
                <w:rFonts w:ascii="Calibri" w:hAnsi="Calibri" w:cs="Calibri"/>
                <w:noProof/>
                <w:sz w:val="20"/>
                <w:szCs w:val="22"/>
              </w:rPr>
            </w:pPr>
            <w:r w:rsidRPr="00316F3F">
              <w:rPr>
                <w:rFonts w:ascii="Calibri" w:hAnsi="Calibri" w:cs="Calibri"/>
                <w:noProof/>
                <w:sz w:val="20"/>
                <w:szCs w:val="22"/>
              </w:rPr>
              <w:t xml:space="preserve">Site internet : </w:t>
            </w:r>
          </w:p>
          <w:p w14:paraId="1E17444B" w14:textId="77777777" w:rsidR="006B7A20" w:rsidRPr="009E103F" w:rsidRDefault="006B7A20" w:rsidP="00E535FD">
            <w:pPr>
              <w:pStyle w:val="Corpsdetexte"/>
              <w:jc w:val="left"/>
              <w:rPr>
                <w:rFonts w:ascii="Calibri" w:hAnsi="Calibri" w:cs="Calibri"/>
                <w:sz w:val="20"/>
                <w:szCs w:val="22"/>
              </w:rPr>
            </w:pPr>
            <w:r w:rsidRPr="00316F3F">
              <w:rPr>
                <w:rFonts w:ascii="Calibri" w:hAnsi="Calibri" w:cs="Calibri"/>
                <w:noProof/>
                <w:sz w:val="20"/>
                <w:szCs w:val="22"/>
              </w:rPr>
              <w:t>https://www.mediation-assurance.org/Saisir+le+mediateur</w:t>
            </w:r>
          </w:p>
        </w:tc>
      </w:tr>
      <w:tr w:rsidR="006B7A20" w:rsidRPr="009E103F" w14:paraId="6693607F" w14:textId="77777777" w:rsidTr="00845D0D">
        <w:tc>
          <w:tcPr>
            <w:tcW w:w="4888" w:type="dxa"/>
          </w:tcPr>
          <w:p w14:paraId="09DEFFCA" w14:textId="77777777" w:rsidR="006B7A20" w:rsidRPr="00316F3F" w:rsidRDefault="006B7A20" w:rsidP="00EF0AF3">
            <w:pPr>
              <w:pStyle w:val="Corpsdetexte"/>
              <w:rPr>
                <w:rFonts w:ascii="Calibri" w:hAnsi="Calibri" w:cs="Calibri"/>
                <w:noProof/>
                <w:sz w:val="20"/>
                <w:szCs w:val="22"/>
              </w:rPr>
            </w:pPr>
            <w:r w:rsidRPr="00316F3F">
              <w:rPr>
                <w:rFonts w:ascii="Calibri" w:hAnsi="Calibri" w:cs="Calibri"/>
                <w:noProof/>
                <w:sz w:val="20"/>
                <w:szCs w:val="22"/>
              </w:rPr>
              <w:t>Médiateurs compétents litiges avec un consommateur :</w:t>
            </w:r>
          </w:p>
          <w:p w14:paraId="4B0791F8" w14:textId="77777777" w:rsidR="006B7A20" w:rsidRPr="00724854" w:rsidRDefault="006B7A20" w:rsidP="00EF0AF3">
            <w:pPr>
              <w:pStyle w:val="Corpsdetexte"/>
              <w:rPr>
                <w:rFonts w:ascii="Calibri" w:hAnsi="Calibri" w:cs="Calibri"/>
                <w:noProof/>
                <w:sz w:val="20"/>
                <w:szCs w:val="22"/>
              </w:rPr>
            </w:pPr>
            <w:r w:rsidRPr="00724854">
              <w:rPr>
                <w:rFonts w:ascii="Calibri" w:hAnsi="Calibri" w:cs="Calibri"/>
                <w:noProof/>
                <w:sz w:val="20"/>
                <w:szCs w:val="22"/>
              </w:rPr>
              <w:t>Pour les activités de CIF</w:t>
            </w:r>
          </w:p>
          <w:p w14:paraId="7C77A9A9" w14:textId="50DE09D7" w:rsidR="006B7A20" w:rsidRPr="00316F3F" w:rsidRDefault="001A58A6" w:rsidP="00EF0AF3">
            <w:pPr>
              <w:pStyle w:val="Corpsdetexte"/>
              <w:rPr>
                <w:rFonts w:ascii="Calibri" w:hAnsi="Calibri" w:cs="Calibri"/>
                <w:noProof/>
                <w:sz w:val="20"/>
                <w:szCs w:val="22"/>
              </w:rPr>
            </w:pPr>
            <w:r w:rsidRPr="00724854">
              <w:rPr>
                <w:rFonts w:ascii="Calibri" w:hAnsi="Calibri" w:cs="Calibri"/>
                <w:noProof/>
                <w:sz w:val="20"/>
                <w:szCs w:val="22"/>
              </w:rPr>
              <w:t>M. Rémi BOUCHEZ</w:t>
            </w:r>
          </w:p>
          <w:p w14:paraId="15B4BF0B" w14:textId="77777777" w:rsidR="006B7A20" w:rsidRPr="00316F3F" w:rsidRDefault="006B7A20" w:rsidP="00EF0AF3">
            <w:pPr>
              <w:pStyle w:val="Corpsdetexte"/>
              <w:rPr>
                <w:rFonts w:ascii="Calibri" w:hAnsi="Calibri" w:cs="Calibri"/>
                <w:noProof/>
                <w:sz w:val="20"/>
                <w:szCs w:val="22"/>
              </w:rPr>
            </w:pPr>
            <w:r w:rsidRPr="00316F3F">
              <w:rPr>
                <w:rFonts w:ascii="Calibri" w:hAnsi="Calibri" w:cs="Calibri"/>
                <w:noProof/>
                <w:sz w:val="20"/>
                <w:szCs w:val="22"/>
              </w:rPr>
              <w:t>Médiateur de l'AMF - Autorité des Marchés Financiers</w:t>
            </w:r>
          </w:p>
          <w:p w14:paraId="5211CC35" w14:textId="77777777" w:rsidR="006B7A20" w:rsidRPr="00316F3F" w:rsidRDefault="006B7A20" w:rsidP="00EF0AF3">
            <w:pPr>
              <w:pStyle w:val="Corpsdetexte"/>
              <w:rPr>
                <w:rFonts w:ascii="Calibri" w:hAnsi="Calibri" w:cs="Calibri"/>
                <w:noProof/>
                <w:sz w:val="20"/>
                <w:szCs w:val="22"/>
              </w:rPr>
            </w:pPr>
            <w:r w:rsidRPr="00316F3F">
              <w:rPr>
                <w:rFonts w:ascii="Calibri" w:hAnsi="Calibri" w:cs="Calibri"/>
                <w:noProof/>
                <w:sz w:val="20"/>
                <w:szCs w:val="22"/>
              </w:rPr>
              <w:t>17, place de la Bourse 75082 Paris cedex 02</w:t>
            </w:r>
          </w:p>
          <w:p w14:paraId="0FD3E479" w14:textId="77777777" w:rsidR="006B7A20" w:rsidRPr="009E103F" w:rsidRDefault="006B7A20" w:rsidP="00E535FD">
            <w:pPr>
              <w:pStyle w:val="Corpsdetexte"/>
              <w:jc w:val="left"/>
              <w:rPr>
                <w:rFonts w:ascii="Calibri" w:hAnsi="Calibri" w:cs="Calibri"/>
                <w:sz w:val="20"/>
                <w:szCs w:val="22"/>
              </w:rPr>
            </w:pPr>
            <w:r w:rsidRPr="00316F3F">
              <w:rPr>
                <w:rFonts w:ascii="Calibri" w:hAnsi="Calibri" w:cs="Calibri"/>
                <w:noProof/>
                <w:sz w:val="20"/>
                <w:szCs w:val="22"/>
              </w:rPr>
              <w:t>Site internet : https://www.amf-france.org/fr/le-mediateur-de-lamf/votre-dossier-de-mediation/vous-voulez-deposer-une-demande-de-mediation</w:t>
            </w:r>
          </w:p>
        </w:tc>
        <w:tc>
          <w:tcPr>
            <w:tcW w:w="4888" w:type="dxa"/>
          </w:tcPr>
          <w:p w14:paraId="4EF0B9EB" w14:textId="77777777" w:rsidR="006B7A20" w:rsidRPr="00316F3F" w:rsidRDefault="006B7A20" w:rsidP="00EF0AF3">
            <w:pPr>
              <w:pStyle w:val="Corpsdetexte"/>
              <w:rPr>
                <w:rFonts w:ascii="Calibri" w:hAnsi="Calibri" w:cs="Calibri"/>
                <w:noProof/>
                <w:sz w:val="20"/>
                <w:szCs w:val="22"/>
              </w:rPr>
            </w:pPr>
            <w:r w:rsidRPr="00316F3F">
              <w:rPr>
                <w:rFonts w:ascii="Calibri" w:hAnsi="Calibri" w:cs="Calibri"/>
                <w:noProof/>
                <w:sz w:val="20"/>
                <w:szCs w:val="22"/>
              </w:rPr>
              <w:t xml:space="preserve">Pour les activités immobilières </w:t>
            </w:r>
          </w:p>
          <w:p w14:paraId="04193C8C" w14:textId="77777777" w:rsidR="006B7A20" w:rsidRPr="00316F3F" w:rsidRDefault="006B7A20" w:rsidP="00EF0AF3">
            <w:pPr>
              <w:pStyle w:val="Corpsdetexte"/>
              <w:rPr>
                <w:rFonts w:ascii="Calibri" w:hAnsi="Calibri" w:cs="Calibri"/>
                <w:noProof/>
                <w:sz w:val="20"/>
                <w:szCs w:val="22"/>
              </w:rPr>
            </w:pPr>
            <w:r w:rsidRPr="00316F3F">
              <w:rPr>
                <w:rFonts w:ascii="Calibri" w:hAnsi="Calibri" w:cs="Calibri"/>
                <w:noProof/>
                <w:sz w:val="20"/>
                <w:szCs w:val="22"/>
              </w:rPr>
              <w:t xml:space="preserve">Médiation de la consommation - ANM Conso </w:t>
            </w:r>
          </w:p>
          <w:p w14:paraId="573487F9" w14:textId="66706CF0" w:rsidR="006B7A20" w:rsidRPr="00724854" w:rsidRDefault="00284C0C" w:rsidP="00EF0AF3">
            <w:pPr>
              <w:pStyle w:val="Corpsdetexte"/>
              <w:rPr>
                <w:rFonts w:ascii="Calibri" w:hAnsi="Calibri" w:cs="Calibri"/>
                <w:noProof/>
                <w:sz w:val="20"/>
                <w:szCs w:val="22"/>
              </w:rPr>
            </w:pPr>
            <w:r w:rsidRPr="00724854">
              <w:rPr>
                <w:rFonts w:ascii="Calibri" w:hAnsi="Calibri" w:cs="Calibri"/>
                <w:noProof/>
                <w:sz w:val="20"/>
                <w:szCs w:val="22"/>
              </w:rPr>
              <w:t>25 allée Rose Dieng Kuntz 75019 PARIS</w:t>
            </w:r>
          </w:p>
          <w:p w14:paraId="6D592514" w14:textId="77777777" w:rsidR="00284C0C" w:rsidRPr="00284C0C" w:rsidRDefault="00284C0C" w:rsidP="00284C0C">
            <w:pPr>
              <w:pStyle w:val="Corpsdetexte"/>
              <w:rPr>
                <w:rFonts w:ascii="Calibri" w:hAnsi="Calibri" w:cs="Calibri"/>
                <w:noProof/>
                <w:sz w:val="20"/>
                <w:szCs w:val="22"/>
              </w:rPr>
            </w:pPr>
            <w:hyperlink r:id="rId20" w:history="1">
              <w:r w:rsidRPr="00724854">
                <w:rPr>
                  <w:rStyle w:val="Lienhypertexte"/>
                  <w:rFonts w:ascii="Calibri" w:hAnsi="Calibri" w:cs="Calibri"/>
                  <w:noProof/>
                  <w:sz w:val="20"/>
                  <w:szCs w:val="22"/>
                </w:rPr>
                <w:t>https://www.anm-conso.com/page-saisine.php</w:t>
              </w:r>
            </w:hyperlink>
            <w:r w:rsidRPr="00284C0C">
              <w:rPr>
                <w:rFonts w:ascii="Calibri" w:hAnsi="Calibri" w:cs="Calibri"/>
                <w:noProof/>
                <w:sz w:val="20"/>
                <w:szCs w:val="22"/>
              </w:rPr>
              <w:t xml:space="preserve"> </w:t>
            </w:r>
          </w:p>
          <w:p w14:paraId="15512F61" w14:textId="18075BCA" w:rsidR="006B7A20" w:rsidRPr="009E103F" w:rsidRDefault="006B7A20" w:rsidP="00E535FD">
            <w:pPr>
              <w:pStyle w:val="Corpsdetexte"/>
              <w:jc w:val="left"/>
              <w:rPr>
                <w:rFonts w:ascii="Calibri" w:hAnsi="Calibri" w:cs="Calibri"/>
                <w:sz w:val="20"/>
                <w:szCs w:val="22"/>
              </w:rPr>
            </w:pPr>
          </w:p>
        </w:tc>
      </w:tr>
    </w:tbl>
    <w:p w14:paraId="3EE9D42F" w14:textId="77777777" w:rsidR="006B7A20" w:rsidRPr="009E103F" w:rsidRDefault="006B7A20" w:rsidP="004C5762">
      <w:pPr>
        <w:pStyle w:val="Corpsdetexte"/>
        <w:rPr>
          <w:rFonts w:ascii="Calibri" w:hAnsi="Calibri" w:cs="Calibri"/>
        </w:rPr>
      </w:pPr>
    </w:p>
    <w:p w14:paraId="2B7DE611" w14:textId="77777777" w:rsidR="006B7A20" w:rsidRPr="009E103F" w:rsidRDefault="006B7A20" w:rsidP="004C5762">
      <w:pPr>
        <w:pStyle w:val="Corpsdetexte"/>
        <w:rPr>
          <w:rFonts w:ascii="Calibri" w:hAnsi="Calibri" w:cs="Calibri"/>
          <w:iCs/>
          <w:szCs w:val="20"/>
        </w:rPr>
      </w:pPr>
      <w:r w:rsidRPr="009E103F">
        <w:rPr>
          <w:rFonts w:ascii="Calibri" w:hAnsi="Calibri" w:cs="Calibri"/>
          <w:iCs/>
          <w:szCs w:val="20"/>
        </w:rPr>
        <w:lastRenderedPageBreak/>
        <w:t>En cas d’échec, le litige pourrait être porté devant les tribunaux compétents. Les Parties conviennent d’appliquer la loi française pour l’exécution des présentes et de leurs suites.</w:t>
      </w:r>
    </w:p>
    <w:p w14:paraId="283CF7FD" w14:textId="77777777" w:rsidR="00642557" w:rsidRDefault="00642557" w:rsidP="00EF0AF3">
      <w:pPr>
        <w:pStyle w:val="Corpsdetexte"/>
        <w:rPr>
          <w:rFonts w:ascii="Calibri" w:hAnsi="Calibri" w:cs="Calibri"/>
          <w:iCs/>
          <w:noProof/>
          <w:szCs w:val="20"/>
        </w:rPr>
      </w:pPr>
    </w:p>
    <w:p w14:paraId="6AC776C1" w14:textId="7E906807" w:rsidR="006B7A20" w:rsidRPr="00316F3F" w:rsidRDefault="006B7A20" w:rsidP="00EF0AF3">
      <w:pPr>
        <w:pStyle w:val="Corpsdetexte"/>
        <w:rPr>
          <w:rFonts w:ascii="Calibri" w:hAnsi="Calibri" w:cs="Calibri"/>
          <w:iCs/>
          <w:noProof/>
          <w:szCs w:val="20"/>
        </w:rPr>
      </w:pPr>
      <w:r w:rsidRPr="00316F3F">
        <w:rPr>
          <w:rFonts w:ascii="Calibri" w:hAnsi="Calibri" w:cs="Calibri"/>
          <w:iCs/>
          <w:noProof/>
          <w:szCs w:val="20"/>
        </w:rPr>
        <w:t xml:space="preserve">Je soussigné(e) </w:t>
      </w:r>
      <w:r w:rsidR="00083B56">
        <w:rPr>
          <w:rFonts w:ascii="Calibri" w:hAnsi="Calibri" w:cs="Calibri"/>
          <w:iCs/>
          <w:noProof/>
          <w:szCs w:val="20"/>
        </w:rPr>
        <w:t>....................</w:t>
      </w:r>
      <w:r w:rsidRPr="00316F3F">
        <w:rPr>
          <w:rFonts w:ascii="Calibri" w:hAnsi="Calibri" w:cs="Calibri"/>
          <w:iCs/>
          <w:noProof/>
          <w:szCs w:val="20"/>
        </w:rPr>
        <w:t xml:space="preserve">atteste avoir reçu le document d’entrée en relation. </w:t>
      </w:r>
    </w:p>
    <w:p w14:paraId="0123B078" w14:textId="26695BED" w:rsidR="006B7A20" w:rsidRDefault="006B7A20" w:rsidP="004C5762">
      <w:pPr>
        <w:pStyle w:val="Corpsdetexte"/>
        <w:rPr>
          <w:rFonts w:ascii="Calibri" w:hAnsi="Calibri" w:cs="Calibri"/>
          <w:iCs/>
          <w:szCs w:val="20"/>
        </w:rPr>
      </w:pPr>
      <w:r w:rsidRPr="00316F3F">
        <w:rPr>
          <w:rFonts w:ascii="Calibri" w:hAnsi="Calibri" w:cs="Calibri"/>
          <w:iCs/>
          <w:noProof/>
          <w:szCs w:val="20"/>
        </w:rPr>
        <w:t xml:space="preserve">Fait à </w:t>
      </w:r>
      <w:r w:rsidR="00083B56">
        <w:rPr>
          <w:rFonts w:ascii="Calibri" w:hAnsi="Calibri" w:cs="Calibri"/>
          <w:iCs/>
          <w:noProof/>
          <w:szCs w:val="20"/>
        </w:rPr>
        <w:t>...........................</w:t>
      </w:r>
      <w:r w:rsidRPr="00316F3F">
        <w:rPr>
          <w:rFonts w:ascii="Calibri" w:hAnsi="Calibri" w:cs="Calibri"/>
          <w:iCs/>
          <w:noProof/>
          <w:szCs w:val="20"/>
        </w:rPr>
        <w:t xml:space="preserve">le </w:t>
      </w:r>
      <w:r w:rsidR="00083B56">
        <w:rPr>
          <w:rFonts w:ascii="Calibri" w:hAnsi="Calibri" w:cs="Calibri"/>
          <w:iCs/>
          <w:noProof/>
          <w:szCs w:val="20"/>
        </w:rPr>
        <w:t>..............................</w:t>
      </w:r>
    </w:p>
    <w:p w14:paraId="5135A3DD" w14:textId="77777777" w:rsidR="006B7A20" w:rsidRPr="009E103F" w:rsidRDefault="006B7A20" w:rsidP="004C5762">
      <w:pPr>
        <w:pStyle w:val="Corpsdetexte"/>
        <w:rPr>
          <w:rFonts w:ascii="Calibri" w:hAnsi="Calibri" w:cs="Calibri"/>
          <w:iCs/>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290"/>
        <w:gridCol w:w="4778"/>
      </w:tblGrid>
      <w:tr w:rsidR="006B7A20" w:rsidRPr="009E103F" w14:paraId="2BA68B48" w14:textId="77777777" w:rsidTr="004C5762">
        <w:trPr>
          <w:trHeight w:val="354"/>
        </w:trPr>
        <w:tc>
          <w:tcPr>
            <w:tcW w:w="4672" w:type="dxa"/>
            <w:tcBorders>
              <w:bottom w:val="single" w:sz="4" w:space="0" w:color="0F2048" w:themeColor="accent1"/>
            </w:tcBorders>
          </w:tcPr>
          <w:p w14:paraId="11DC3EF0" w14:textId="77777777" w:rsidR="006B7A20" w:rsidRPr="009E103F" w:rsidRDefault="006B7A20" w:rsidP="004C5762">
            <w:pPr>
              <w:pStyle w:val="Corpsdetexte"/>
              <w:jc w:val="center"/>
              <w:rPr>
                <w:rFonts w:ascii="Calibri" w:hAnsi="Calibri" w:cs="Calibri"/>
                <w:b/>
                <w:bCs/>
              </w:rPr>
            </w:pPr>
            <w:r w:rsidRPr="009E103F">
              <w:rPr>
                <w:rFonts w:ascii="Calibri" w:hAnsi="Calibri" w:cs="Calibri"/>
                <w:b/>
                <w:bCs/>
              </w:rPr>
              <w:t>Signature du Conseiller</w:t>
            </w:r>
          </w:p>
        </w:tc>
        <w:tc>
          <w:tcPr>
            <w:tcW w:w="290" w:type="dxa"/>
          </w:tcPr>
          <w:p w14:paraId="49674079" w14:textId="77777777" w:rsidR="006B7A20" w:rsidRPr="009E103F" w:rsidRDefault="006B7A20" w:rsidP="004C5762">
            <w:pPr>
              <w:pStyle w:val="Corpsdetexte"/>
              <w:jc w:val="center"/>
              <w:rPr>
                <w:rFonts w:ascii="Calibri" w:hAnsi="Calibri" w:cs="Calibri"/>
                <w:b/>
                <w:bCs/>
              </w:rPr>
            </w:pPr>
          </w:p>
        </w:tc>
        <w:tc>
          <w:tcPr>
            <w:tcW w:w="4778" w:type="dxa"/>
            <w:tcBorders>
              <w:bottom w:val="single" w:sz="4" w:space="0" w:color="0F2048" w:themeColor="accent1"/>
            </w:tcBorders>
          </w:tcPr>
          <w:p w14:paraId="19214025" w14:textId="77777777" w:rsidR="006B7A20" w:rsidRPr="009E103F" w:rsidRDefault="006B7A20" w:rsidP="004C5762">
            <w:pPr>
              <w:pStyle w:val="Corpsdetexte"/>
              <w:jc w:val="center"/>
              <w:rPr>
                <w:rFonts w:ascii="Calibri" w:hAnsi="Calibri" w:cs="Calibri"/>
                <w:b/>
                <w:bCs/>
              </w:rPr>
            </w:pPr>
            <w:r w:rsidRPr="009E103F">
              <w:rPr>
                <w:rFonts w:ascii="Calibri" w:hAnsi="Calibri" w:cs="Calibri"/>
                <w:b/>
                <w:bCs/>
              </w:rPr>
              <w:t>Signature du Client</w:t>
            </w:r>
          </w:p>
        </w:tc>
      </w:tr>
      <w:tr w:rsidR="006B7A20" w:rsidRPr="009E103F" w14:paraId="7E3C95D0" w14:textId="77777777" w:rsidTr="004C5762">
        <w:trPr>
          <w:trHeight w:val="1404"/>
        </w:trPr>
        <w:tc>
          <w:tcPr>
            <w:tcW w:w="4672" w:type="dxa"/>
            <w:tcBorders>
              <w:top w:val="single" w:sz="4" w:space="0" w:color="0F2048" w:themeColor="accent1"/>
              <w:left w:val="single" w:sz="4" w:space="0" w:color="0F2048" w:themeColor="accent1"/>
              <w:bottom w:val="single" w:sz="4" w:space="0" w:color="0F2048" w:themeColor="accent1"/>
              <w:right w:val="single" w:sz="4" w:space="0" w:color="0F2048" w:themeColor="accent1"/>
            </w:tcBorders>
          </w:tcPr>
          <w:p w14:paraId="62F8F258" w14:textId="4BBE2BE3" w:rsidR="006B7A20" w:rsidRPr="009E103F" w:rsidRDefault="006B7A20" w:rsidP="004C5762">
            <w:pPr>
              <w:pStyle w:val="Corpsdetexte"/>
              <w:rPr>
                <w:rFonts w:ascii="Calibri" w:hAnsi="Calibri" w:cs="Calibri"/>
                <w:b/>
                <w:bCs/>
              </w:rPr>
            </w:pPr>
          </w:p>
          <w:p w14:paraId="0375FFA7" w14:textId="5614B5E8" w:rsidR="006B7A20" w:rsidRPr="009E103F" w:rsidRDefault="006B7A20" w:rsidP="004C5762">
            <w:pPr>
              <w:pStyle w:val="Corpsdetexte"/>
              <w:rPr>
                <w:rFonts w:ascii="Calibri" w:hAnsi="Calibri" w:cs="Calibri"/>
                <w:b/>
                <w:bCs/>
              </w:rPr>
            </w:pPr>
          </w:p>
        </w:tc>
        <w:tc>
          <w:tcPr>
            <w:tcW w:w="290" w:type="dxa"/>
            <w:tcBorders>
              <w:left w:val="single" w:sz="4" w:space="0" w:color="0F2048" w:themeColor="accent1"/>
              <w:right w:val="single" w:sz="4" w:space="0" w:color="0F2048" w:themeColor="accent1"/>
            </w:tcBorders>
          </w:tcPr>
          <w:p w14:paraId="60DD4970" w14:textId="77777777" w:rsidR="006B7A20" w:rsidRPr="009E103F" w:rsidRDefault="006B7A20" w:rsidP="004C5762">
            <w:pPr>
              <w:pStyle w:val="Corpsdetexte"/>
              <w:rPr>
                <w:rFonts w:ascii="Calibri" w:hAnsi="Calibri" w:cs="Calibri"/>
                <w:b/>
                <w:bCs/>
              </w:rPr>
            </w:pPr>
          </w:p>
        </w:tc>
        <w:tc>
          <w:tcPr>
            <w:tcW w:w="4778" w:type="dxa"/>
            <w:tcBorders>
              <w:top w:val="single" w:sz="4" w:space="0" w:color="0F2048" w:themeColor="accent1"/>
              <w:left w:val="single" w:sz="4" w:space="0" w:color="0F2048" w:themeColor="accent1"/>
              <w:bottom w:val="single" w:sz="4" w:space="0" w:color="0F2048" w:themeColor="accent1"/>
              <w:right w:val="single" w:sz="4" w:space="0" w:color="0F2048" w:themeColor="accent1"/>
            </w:tcBorders>
          </w:tcPr>
          <w:p w14:paraId="24572821" w14:textId="77777777" w:rsidR="006B7A20" w:rsidRPr="009E103F" w:rsidRDefault="006B7A20" w:rsidP="004C5762">
            <w:pPr>
              <w:pStyle w:val="Corpsdetexte"/>
              <w:rPr>
                <w:rFonts w:ascii="Calibri" w:hAnsi="Calibri" w:cs="Calibri"/>
                <w:b/>
                <w:bCs/>
              </w:rPr>
            </w:pPr>
          </w:p>
          <w:p w14:paraId="3EAB36AE" w14:textId="77777777" w:rsidR="006B7A20" w:rsidRPr="009E103F" w:rsidRDefault="006B7A20" w:rsidP="00897D34">
            <w:pPr>
              <w:rPr>
                <w:rFonts w:ascii="Calibri" w:hAnsi="Calibri" w:cs="Calibri"/>
              </w:rPr>
            </w:pPr>
          </w:p>
          <w:p w14:paraId="495D8FFF" w14:textId="77777777" w:rsidR="006B7A20" w:rsidRPr="009E103F" w:rsidRDefault="006B7A20" w:rsidP="00897D34">
            <w:pPr>
              <w:rPr>
                <w:rFonts w:ascii="Calibri" w:hAnsi="Calibri" w:cs="Calibri"/>
                <w:b/>
                <w:bCs/>
                <w:color w:val="auto"/>
                <w:sz w:val="22"/>
              </w:rPr>
            </w:pPr>
          </w:p>
          <w:p w14:paraId="2569FADC" w14:textId="77777777" w:rsidR="006B7A20" w:rsidRPr="009E103F" w:rsidRDefault="006B7A20" w:rsidP="00897D34">
            <w:pPr>
              <w:rPr>
                <w:rFonts w:ascii="Calibri" w:hAnsi="Calibri" w:cs="Calibri"/>
                <w:b/>
                <w:bCs/>
                <w:color w:val="auto"/>
                <w:sz w:val="22"/>
              </w:rPr>
            </w:pPr>
          </w:p>
          <w:p w14:paraId="6DC99FDD" w14:textId="77777777" w:rsidR="006B7A20" w:rsidRPr="009E103F" w:rsidRDefault="006B7A20" w:rsidP="00897D34">
            <w:pPr>
              <w:rPr>
                <w:rFonts w:ascii="Calibri" w:hAnsi="Calibri" w:cs="Calibri"/>
                <w:b/>
                <w:bCs/>
                <w:color w:val="auto"/>
                <w:sz w:val="22"/>
              </w:rPr>
            </w:pPr>
          </w:p>
          <w:p w14:paraId="6B06C83C" w14:textId="77777777" w:rsidR="006B7A20" w:rsidRPr="009E103F" w:rsidRDefault="006B7A20" w:rsidP="00897D34">
            <w:pPr>
              <w:tabs>
                <w:tab w:val="left" w:pos="1275"/>
              </w:tabs>
              <w:rPr>
                <w:rFonts w:ascii="Calibri" w:hAnsi="Calibri" w:cs="Calibri"/>
              </w:rPr>
            </w:pPr>
            <w:r w:rsidRPr="009E103F">
              <w:rPr>
                <w:rFonts w:ascii="Calibri" w:hAnsi="Calibri" w:cs="Calibri"/>
              </w:rPr>
              <w:tab/>
            </w:r>
          </w:p>
        </w:tc>
      </w:tr>
    </w:tbl>
    <w:p w14:paraId="754C3BAE" w14:textId="77777777" w:rsidR="006B7A20" w:rsidRPr="009E103F" w:rsidRDefault="006B7A20" w:rsidP="004C5762">
      <w:pPr>
        <w:pStyle w:val="Corpsdetexte"/>
        <w:rPr>
          <w:rFonts w:ascii="Calibri" w:hAnsi="Calibri" w:cs="Calibri"/>
          <w:iCs/>
          <w:szCs w:val="20"/>
        </w:rPr>
      </w:pPr>
    </w:p>
    <w:p w14:paraId="089A6A71" w14:textId="77777777" w:rsidR="006B7A20" w:rsidRDefault="006B7A20" w:rsidP="004C5762">
      <w:pPr>
        <w:pStyle w:val="Corpsdetexte"/>
        <w:rPr>
          <w:rFonts w:ascii="Calibri" w:hAnsi="Calibri" w:cs="Calibri"/>
          <w:iCs/>
          <w:szCs w:val="20"/>
        </w:rPr>
        <w:sectPr w:rsidR="006B7A20" w:rsidSect="006B7A20">
          <w:type w:val="continuous"/>
          <w:pgSz w:w="11907" w:h="16839" w:code="9"/>
          <w:pgMar w:top="1440" w:right="1080" w:bottom="1440" w:left="1080" w:header="430" w:footer="256" w:gutter="0"/>
          <w:cols w:space="708"/>
          <w:titlePg/>
          <w:docGrid w:linePitch="360"/>
        </w:sectPr>
      </w:pPr>
    </w:p>
    <w:p w14:paraId="26F217A4" w14:textId="77777777" w:rsidR="006B7A20" w:rsidRPr="009E103F" w:rsidRDefault="006B7A20" w:rsidP="004C5762">
      <w:pPr>
        <w:pStyle w:val="Corpsdetexte"/>
        <w:rPr>
          <w:rFonts w:ascii="Calibri" w:hAnsi="Calibri" w:cs="Calibri"/>
          <w:iCs/>
          <w:szCs w:val="20"/>
        </w:rPr>
      </w:pPr>
    </w:p>
    <w:sectPr w:rsidR="006B7A20" w:rsidRPr="009E103F" w:rsidSect="006B7A20">
      <w:type w:val="continuous"/>
      <w:pgSz w:w="11907" w:h="16839" w:code="9"/>
      <w:pgMar w:top="1440" w:right="1080" w:bottom="1440" w:left="1080" w:header="430" w:footer="2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630CD" w14:textId="77777777" w:rsidR="00E716E2" w:rsidRDefault="00E716E2">
      <w:pPr>
        <w:spacing w:after="0" w:line="240" w:lineRule="auto"/>
      </w:pPr>
      <w:r>
        <w:separator/>
      </w:r>
    </w:p>
  </w:endnote>
  <w:endnote w:type="continuationSeparator" w:id="0">
    <w:p w14:paraId="3795D48F" w14:textId="77777777" w:rsidR="00E716E2" w:rsidRDefault="00E71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Montserrat Medium">
    <w:panose1 w:val="000006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9299734"/>
      <w:docPartObj>
        <w:docPartGallery w:val="Page Numbers (Bottom of Page)"/>
        <w:docPartUnique/>
      </w:docPartObj>
    </w:sdtPr>
    <w:sdtContent>
      <w:sdt>
        <w:sdtPr>
          <w:id w:val="-1526552572"/>
          <w:docPartObj>
            <w:docPartGallery w:val="Page Numbers (Top of Page)"/>
            <w:docPartUnique/>
          </w:docPartObj>
        </w:sdtPr>
        <w:sdtContent>
          <w:p w14:paraId="37ABBF94" w14:textId="77777777" w:rsidR="006B7A20" w:rsidRDefault="006B7A20">
            <w:pPr>
              <w:pStyle w:val="Pieddepage"/>
              <w:jc w:val="right"/>
            </w:pPr>
            <w:r w:rsidRPr="0032685E">
              <w:rPr>
                <w:sz w:val="18"/>
                <w:szCs w:val="18"/>
              </w:rPr>
              <w:t xml:space="preserve">Page </w:t>
            </w:r>
            <w:r w:rsidRPr="0032685E">
              <w:rPr>
                <w:b/>
                <w:bCs/>
                <w:sz w:val="18"/>
                <w:szCs w:val="18"/>
              </w:rPr>
              <w:fldChar w:fldCharType="begin"/>
            </w:r>
            <w:r w:rsidRPr="0032685E">
              <w:rPr>
                <w:b/>
                <w:bCs/>
                <w:sz w:val="18"/>
                <w:szCs w:val="18"/>
              </w:rPr>
              <w:instrText>PAGE</w:instrText>
            </w:r>
            <w:r w:rsidRPr="0032685E">
              <w:rPr>
                <w:b/>
                <w:bCs/>
                <w:sz w:val="18"/>
                <w:szCs w:val="18"/>
              </w:rPr>
              <w:fldChar w:fldCharType="separate"/>
            </w:r>
            <w:r w:rsidRPr="0032685E">
              <w:rPr>
                <w:b/>
                <w:bCs/>
                <w:sz w:val="18"/>
                <w:szCs w:val="18"/>
              </w:rPr>
              <w:t>2</w:t>
            </w:r>
            <w:r w:rsidRPr="0032685E">
              <w:rPr>
                <w:b/>
                <w:bCs/>
                <w:sz w:val="18"/>
                <w:szCs w:val="18"/>
              </w:rPr>
              <w:fldChar w:fldCharType="end"/>
            </w:r>
            <w:r w:rsidRPr="0032685E">
              <w:rPr>
                <w:sz w:val="18"/>
                <w:szCs w:val="18"/>
              </w:rPr>
              <w:t xml:space="preserve"> sur </w:t>
            </w:r>
            <w:r w:rsidRPr="0032685E">
              <w:rPr>
                <w:b/>
                <w:bCs/>
                <w:sz w:val="18"/>
                <w:szCs w:val="18"/>
              </w:rPr>
              <w:fldChar w:fldCharType="begin"/>
            </w:r>
            <w:r w:rsidRPr="0032685E">
              <w:rPr>
                <w:b/>
                <w:bCs/>
                <w:sz w:val="18"/>
                <w:szCs w:val="18"/>
              </w:rPr>
              <w:instrText>NUMPAGES</w:instrText>
            </w:r>
            <w:r w:rsidRPr="0032685E">
              <w:rPr>
                <w:b/>
                <w:bCs/>
                <w:sz w:val="18"/>
                <w:szCs w:val="18"/>
              </w:rPr>
              <w:fldChar w:fldCharType="separate"/>
            </w:r>
            <w:r w:rsidRPr="0032685E">
              <w:rPr>
                <w:b/>
                <w:bCs/>
                <w:sz w:val="18"/>
                <w:szCs w:val="18"/>
              </w:rPr>
              <w:t>2</w:t>
            </w:r>
            <w:r w:rsidRPr="0032685E">
              <w:rPr>
                <w:b/>
                <w:bCs/>
                <w:sz w:val="18"/>
                <w:szCs w:val="18"/>
              </w:rPr>
              <w:fldChar w:fldCharType="end"/>
            </w:r>
          </w:p>
        </w:sdtContent>
      </w:sdt>
    </w:sdtContent>
  </w:sdt>
  <w:p w14:paraId="52E159F8" w14:textId="77777777" w:rsidR="006B7A20" w:rsidRDefault="006B7A20" w:rsidP="002E2DB0">
    <w:pPr>
      <w:pStyle w:val="Pieddepag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8762492"/>
      <w:docPartObj>
        <w:docPartGallery w:val="Page Numbers (Bottom of Page)"/>
        <w:docPartUnique/>
      </w:docPartObj>
    </w:sdtPr>
    <w:sdtEndPr>
      <w:rPr>
        <w:rStyle w:val="CorpsdetexteCar"/>
        <w:rFonts w:ascii="Calibri Light" w:hAnsi="Calibri Light"/>
        <w:color w:val="auto"/>
        <w:sz w:val="18"/>
        <w:szCs w:val="20"/>
      </w:rPr>
    </w:sdtEndPr>
    <w:sdtContent>
      <w:sdt>
        <w:sdtPr>
          <w:rPr>
            <w:rFonts w:ascii="Calibri Light" w:hAnsi="Calibri Light"/>
            <w:color w:val="auto"/>
            <w:sz w:val="22"/>
          </w:rPr>
          <w:id w:val="422076090"/>
          <w:docPartObj>
            <w:docPartGallery w:val="Page Numbers (Bottom of Page)"/>
            <w:docPartUnique/>
          </w:docPartObj>
        </w:sdtPr>
        <w:sdtEndPr>
          <w:rPr>
            <w:rStyle w:val="CorpsdetexteCar"/>
            <w:sz w:val="18"/>
            <w:szCs w:val="20"/>
          </w:rPr>
        </w:sdtEndPr>
        <w:sdtContent>
          <w:sdt>
            <w:sdtPr>
              <w:rPr>
                <w:rFonts w:ascii="Calibri Light" w:hAnsi="Calibri Light" w:cs="Calibri Light"/>
                <w:color w:val="auto"/>
                <w:sz w:val="18"/>
                <w:szCs w:val="18"/>
              </w:rPr>
              <w:id w:val="1257945986"/>
              <w:docPartObj>
                <w:docPartGallery w:val="Page Numbers (Bottom of Page)"/>
                <w:docPartUnique/>
              </w:docPartObj>
            </w:sdtPr>
            <w:sdtContent>
              <w:sdt>
                <w:sdtPr>
                  <w:rPr>
                    <w:rFonts w:ascii="Calibri Light" w:hAnsi="Calibri Light" w:cs="Calibri Light"/>
                    <w:color w:val="auto"/>
                    <w:sz w:val="18"/>
                    <w:szCs w:val="18"/>
                  </w:rPr>
                  <w:id w:val="-948692212"/>
                  <w:docPartObj>
                    <w:docPartGallery w:val="Page Numbers (Top of Page)"/>
                    <w:docPartUnique/>
                  </w:docPartObj>
                </w:sdtPr>
                <w:sdtContent>
                  <w:p w14:paraId="3F3BCC31" w14:textId="77777777" w:rsidR="006B7A20" w:rsidRDefault="006B7A20" w:rsidP="0011420E">
                    <w:pPr>
                      <w:pStyle w:val="Pieddepage"/>
                      <w:jc w:val="right"/>
                    </w:pPr>
                  </w:p>
                  <w:p w14:paraId="741550C9" w14:textId="77777777" w:rsidR="006B7A20" w:rsidRPr="00E201D5" w:rsidRDefault="00000000" w:rsidP="00E201D5">
                    <w:pPr>
                      <w:pStyle w:val="Pieddepage"/>
                      <w:jc w:val="right"/>
                      <w:rPr>
                        <w:rFonts w:ascii="Calibri Light" w:hAnsi="Calibri Light" w:cs="Calibri Light"/>
                        <w:sz w:val="18"/>
                        <w:szCs w:val="18"/>
                      </w:rPr>
                    </w:pPr>
                  </w:p>
                </w:sdtContent>
              </w:sdt>
            </w:sdtContent>
          </w:sdt>
        </w:sdtContent>
      </w:sdt>
      <w:p w14:paraId="70C918D1" w14:textId="77777777" w:rsidR="006B7A20" w:rsidRPr="00FD3AB3" w:rsidRDefault="00000000">
        <w:pPr>
          <w:pStyle w:val="Pieddepage"/>
          <w:jc w:val="right"/>
          <w:rPr>
            <w:rStyle w:val="CorpsdetexteCar"/>
            <w:sz w:val="18"/>
            <w:szCs w:val="20"/>
          </w:rPr>
        </w:pPr>
      </w:p>
    </w:sdtContent>
  </w:sdt>
  <w:p w14:paraId="6DC9F60B" w14:textId="77777777" w:rsidR="006B7A20" w:rsidRDefault="006B7A20" w:rsidP="00FD3AB3">
    <w:pPr>
      <w:pStyle w:val="Corpsdetex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Light" w:hAnsi="Calibri Light" w:cs="Calibri Light"/>
        <w:sz w:val="18"/>
        <w:szCs w:val="18"/>
      </w:rPr>
      <w:id w:val="-1283257214"/>
      <w:docPartObj>
        <w:docPartGallery w:val="Page Numbers (Bottom of Page)"/>
        <w:docPartUnique/>
      </w:docPartObj>
    </w:sdtPr>
    <w:sdtContent>
      <w:sdt>
        <w:sdtPr>
          <w:rPr>
            <w:rFonts w:ascii="Calibri Light" w:hAnsi="Calibri Light" w:cs="Calibri Light"/>
            <w:sz w:val="18"/>
            <w:szCs w:val="18"/>
          </w:rPr>
          <w:id w:val="430787077"/>
          <w:docPartObj>
            <w:docPartGallery w:val="Page Numbers (Top of Page)"/>
            <w:docPartUnique/>
          </w:docPartObj>
        </w:sdtPr>
        <w:sdtContent>
          <w:p w14:paraId="74DBE307" w14:textId="77777777" w:rsidR="006B7A20" w:rsidRDefault="006B7A20">
            <w:pPr>
              <w:pStyle w:val="Pieddepage"/>
              <w:jc w:val="right"/>
              <w:rPr>
                <w:rFonts w:ascii="Calibri Light" w:hAnsi="Calibri Light" w:cs="Calibri Light"/>
                <w:b/>
                <w:bCs/>
                <w:sz w:val="18"/>
                <w:szCs w:val="18"/>
              </w:rPr>
            </w:pPr>
            <w:r w:rsidRPr="00DF3780">
              <w:rPr>
                <w:rFonts w:ascii="Calibri Light" w:hAnsi="Calibri Light" w:cs="Calibri Light"/>
                <w:sz w:val="18"/>
                <w:szCs w:val="18"/>
              </w:rPr>
              <w:t xml:space="preserve">Page </w:t>
            </w:r>
            <w:r w:rsidRPr="00DF3780">
              <w:rPr>
                <w:rFonts w:ascii="Calibri Light" w:hAnsi="Calibri Light" w:cs="Calibri Light"/>
                <w:b/>
                <w:bCs/>
                <w:sz w:val="18"/>
                <w:szCs w:val="18"/>
              </w:rPr>
              <w:fldChar w:fldCharType="begin"/>
            </w:r>
            <w:r w:rsidRPr="00DF3780">
              <w:rPr>
                <w:rFonts w:ascii="Calibri Light" w:hAnsi="Calibri Light" w:cs="Calibri Light"/>
                <w:b/>
                <w:bCs/>
                <w:sz w:val="18"/>
                <w:szCs w:val="18"/>
              </w:rPr>
              <w:instrText>PAGE</w:instrText>
            </w:r>
            <w:r w:rsidRPr="00DF3780">
              <w:rPr>
                <w:rFonts w:ascii="Calibri Light" w:hAnsi="Calibri Light" w:cs="Calibri Light"/>
                <w:b/>
                <w:bCs/>
                <w:sz w:val="18"/>
                <w:szCs w:val="18"/>
              </w:rPr>
              <w:fldChar w:fldCharType="separate"/>
            </w:r>
            <w:r w:rsidRPr="00DF3780">
              <w:rPr>
                <w:rFonts w:ascii="Calibri Light" w:hAnsi="Calibri Light" w:cs="Calibri Light"/>
                <w:b/>
                <w:bCs/>
                <w:sz w:val="18"/>
                <w:szCs w:val="18"/>
              </w:rPr>
              <w:t>2</w:t>
            </w:r>
            <w:r w:rsidRPr="00DF3780">
              <w:rPr>
                <w:rFonts w:ascii="Calibri Light" w:hAnsi="Calibri Light" w:cs="Calibri Light"/>
                <w:b/>
                <w:bCs/>
                <w:sz w:val="18"/>
                <w:szCs w:val="18"/>
              </w:rPr>
              <w:fldChar w:fldCharType="end"/>
            </w:r>
            <w:r w:rsidRPr="00DF3780">
              <w:rPr>
                <w:rFonts w:ascii="Calibri Light" w:hAnsi="Calibri Light" w:cs="Calibri Light"/>
                <w:sz w:val="18"/>
                <w:szCs w:val="18"/>
              </w:rPr>
              <w:t xml:space="preserve"> sur </w:t>
            </w:r>
            <w:r w:rsidRPr="00DF3780">
              <w:rPr>
                <w:rFonts w:ascii="Calibri Light" w:hAnsi="Calibri Light" w:cs="Calibri Light"/>
                <w:b/>
                <w:bCs/>
                <w:sz w:val="18"/>
                <w:szCs w:val="18"/>
              </w:rPr>
              <w:fldChar w:fldCharType="begin"/>
            </w:r>
            <w:r w:rsidRPr="00DF3780">
              <w:rPr>
                <w:rFonts w:ascii="Calibri Light" w:hAnsi="Calibri Light" w:cs="Calibri Light"/>
                <w:b/>
                <w:bCs/>
                <w:sz w:val="18"/>
                <w:szCs w:val="18"/>
              </w:rPr>
              <w:instrText>NUMPAGES</w:instrText>
            </w:r>
            <w:r w:rsidRPr="00DF3780">
              <w:rPr>
                <w:rFonts w:ascii="Calibri Light" w:hAnsi="Calibri Light" w:cs="Calibri Light"/>
                <w:b/>
                <w:bCs/>
                <w:sz w:val="18"/>
                <w:szCs w:val="18"/>
              </w:rPr>
              <w:fldChar w:fldCharType="separate"/>
            </w:r>
            <w:r w:rsidRPr="00DF3780">
              <w:rPr>
                <w:rFonts w:ascii="Calibri Light" w:hAnsi="Calibri Light" w:cs="Calibri Light"/>
                <w:b/>
                <w:bCs/>
                <w:sz w:val="18"/>
                <w:szCs w:val="18"/>
              </w:rPr>
              <w:t>2</w:t>
            </w:r>
            <w:r w:rsidRPr="00DF3780">
              <w:rPr>
                <w:rFonts w:ascii="Calibri Light" w:hAnsi="Calibri Light" w:cs="Calibri Light"/>
                <w:b/>
                <w:bCs/>
                <w:sz w:val="18"/>
                <w:szCs w:val="18"/>
              </w:rPr>
              <w:fldChar w:fldCharType="end"/>
            </w:r>
          </w:p>
          <w:p w14:paraId="32A189BE" w14:textId="77777777" w:rsidR="006B7A20" w:rsidRPr="00DF3780" w:rsidRDefault="006B7A20">
            <w:pPr>
              <w:pStyle w:val="Pieddepage"/>
              <w:jc w:val="right"/>
              <w:rPr>
                <w:rFonts w:ascii="Calibri Light" w:hAnsi="Calibri Light" w:cs="Calibri Light"/>
                <w:sz w:val="18"/>
                <w:szCs w:val="18"/>
              </w:rPr>
            </w:pPr>
            <w:r>
              <w:rPr>
                <w:rFonts w:ascii="Calibri Light" w:hAnsi="Calibri Light" w:cs="Calibri Light"/>
                <w:b/>
                <w:bCs/>
                <w:sz w:val="18"/>
                <w:szCs w:val="18"/>
              </w:rPr>
              <w:t xml:space="preserve">Paraphes : </w:t>
            </w:r>
          </w:p>
        </w:sdtContent>
      </w:sdt>
    </w:sdtContent>
  </w:sdt>
  <w:p w14:paraId="7A2DFDC9" w14:textId="77777777" w:rsidR="006B7A20" w:rsidRDefault="006B7A20" w:rsidP="002E2DB0">
    <w:pPr>
      <w:pStyle w:val="Pieddepage"/>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161440"/>
      <w:docPartObj>
        <w:docPartGallery w:val="Page Numbers (Bottom of Page)"/>
        <w:docPartUnique/>
      </w:docPartObj>
    </w:sdtPr>
    <w:sdtEndPr>
      <w:rPr>
        <w:rStyle w:val="CorpsdetexteCar"/>
        <w:rFonts w:ascii="Calibri Light" w:hAnsi="Calibri Light"/>
        <w:color w:val="auto"/>
        <w:sz w:val="18"/>
        <w:szCs w:val="20"/>
      </w:rPr>
    </w:sdtEndPr>
    <w:sdtContent>
      <w:p w14:paraId="6797C47F" w14:textId="77777777" w:rsidR="006B7A20" w:rsidRDefault="006B7A20">
        <w:pPr>
          <w:pStyle w:val="Pieddepage"/>
          <w:jc w:val="right"/>
          <w:rPr>
            <w:rStyle w:val="CorpsdetexteCar"/>
            <w:sz w:val="18"/>
            <w:szCs w:val="20"/>
          </w:rPr>
        </w:pPr>
        <w:r w:rsidRPr="00FD3AB3">
          <w:rPr>
            <w:rStyle w:val="CorpsdetexteCar"/>
            <w:sz w:val="18"/>
            <w:szCs w:val="20"/>
          </w:rPr>
          <w:fldChar w:fldCharType="begin"/>
        </w:r>
        <w:r w:rsidRPr="00FD3AB3">
          <w:rPr>
            <w:rStyle w:val="CorpsdetexteCar"/>
            <w:sz w:val="18"/>
            <w:szCs w:val="20"/>
          </w:rPr>
          <w:instrText>PAGE   \* MERGEFORMAT</w:instrText>
        </w:r>
        <w:r w:rsidRPr="00FD3AB3">
          <w:rPr>
            <w:rStyle w:val="CorpsdetexteCar"/>
            <w:sz w:val="18"/>
            <w:szCs w:val="20"/>
          </w:rPr>
          <w:fldChar w:fldCharType="separate"/>
        </w:r>
        <w:r w:rsidRPr="00FD3AB3">
          <w:rPr>
            <w:rStyle w:val="CorpsdetexteCar"/>
            <w:sz w:val="18"/>
            <w:szCs w:val="20"/>
          </w:rPr>
          <w:t>2</w:t>
        </w:r>
        <w:r w:rsidRPr="00FD3AB3">
          <w:rPr>
            <w:rStyle w:val="CorpsdetexteCar"/>
            <w:sz w:val="18"/>
            <w:szCs w:val="20"/>
          </w:rPr>
          <w:fldChar w:fldCharType="end"/>
        </w:r>
      </w:p>
      <w:p w14:paraId="445A1C92" w14:textId="77777777" w:rsidR="006B7A20" w:rsidRPr="00FD3AB3" w:rsidRDefault="006B7A20">
        <w:pPr>
          <w:pStyle w:val="Pieddepage"/>
          <w:jc w:val="right"/>
          <w:rPr>
            <w:rStyle w:val="CorpsdetexteCar"/>
            <w:sz w:val="18"/>
            <w:szCs w:val="20"/>
          </w:rPr>
        </w:pPr>
        <w:r>
          <w:rPr>
            <w:rStyle w:val="CorpsdetexteCar"/>
            <w:sz w:val="18"/>
            <w:szCs w:val="20"/>
          </w:rPr>
          <w:t xml:space="preserve">Paraphes : </w:t>
        </w:r>
      </w:p>
    </w:sdtContent>
  </w:sdt>
  <w:p w14:paraId="5006DE1C" w14:textId="77777777" w:rsidR="006B7A20" w:rsidRDefault="006B7A20" w:rsidP="00FD3AB3">
    <w:pPr>
      <w:pStyle w:val="Corpsdetext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Light" w:hAnsi="Calibri Light" w:cs="Calibri Light"/>
        <w:sz w:val="18"/>
        <w:szCs w:val="18"/>
      </w:rPr>
      <w:id w:val="-1143577266"/>
      <w:docPartObj>
        <w:docPartGallery w:val="Page Numbers (Bottom of Page)"/>
        <w:docPartUnique/>
      </w:docPartObj>
    </w:sdtPr>
    <w:sdtContent>
      <w:sdt>
        <w:sdtPr>
          <w:rPr>
            <w:rFonts w:ascii="Calibri Light" w:hAnsi="Calibri Light" w:cs="Calibri Light"/>
            <w:sz w:val="18"/>
            <w:szCs w:val="18"/>
          </w:rPr>
          <w:id w:val="-1769616900"/>
          <w:docPartObj>
            <w:docPartGallery w:val="Page Numbers (Top of Page)"/>
            <w:docPartUnique/>
          </w:docPartObj>
        </w:sdtPr>
        <w:sdtContent>
          <w:p w14:paraId="04648B55" w14:textId="77777777" w:rsidR="006B7A20" w:rsidRDefault="006B7A20">
            <w:pPr>
              <w:pStyle w:val="Pieddepage"/>
              <w:jc w:val="right"/>
              <w:rPr>
                <w:rFonts w:ascii="Calibri Light" w:hAnsi="Calibri Light" w:cs="Calibri Light"/>
                <w:b/>
                <w:bCs/>
                <w:sz w:val="18"/>
                <w:szCs w:val="18"/>
              </w:rPr>
            </w:pPr>
            <w:r w:rsidRPr="00DF3780">
              <w:rPr>
                <w:rFonts w:ascii="Calibri Light" w:hAnsi="Calibri Light" w:cs="Calibri Light"/>
                <w:sz w:val="18"/>
                <w:szCs w:val="18"/>
              </w:rPr>
              <w:t xml:space="preserve">Page </w:t>
            </w:r>
            <w:r w:rsidRPr="00DF3780">
              <w:rPr>
                <w:rFonts w:ascii="Calibri Light" w:hAnsi="Calibri Light" w:cs="Calibri Light"/>
                <w:b/>
                <w:bCs/>
                <w:sz w:val="18"/>
                <w:szCs w:val="18"/>
              </w:rPr>
              <w:fldChar w:fldCharType="begin"/>
            </w:r>
            <w:r w:rsidRPr="00DF3780">
              <w:rPr>
                <w:rFonts w:ascii="Calibri Light" w:hAnsi="Calibri Light" w:cs="Calibri Light"/>
                <w:b/>
                <w:bCs/>
                <w:sz w:val="18"/>
                <w:szCs w:val="18"/>
              </w:rPr>
              <w:instrText>PAGE</w:instrText>
            </w:r>
            <w:r w:rsidRPr="00DF3780">
              <w:rPr>
                <w:rFonts w:ascii="Calibri Light" w:hAnsi="Calibri Light" w:cs="Calibri Light"/>
                <w:b/>
                <w:bCs/>
                <w:sz w:val="18"/>
                <w:szCs w:val="18"/>
              </w:rPr>
              <w:fldChar w:fldCharType="separate"/>
            </w:r>
            <w:r w:rsidRPr="00DF3780">
              <w:rPr>
                <w:rFonts w:ascii="Calibri Light" w:hAnsi="Calibri Light" w:cs="Calibri Light"/>
                <w:b/>
                <w:bCs/>
                <w:sz w:val="18"/>
                <w:szCs w:val="18"/>
              </w:rPr>
              <w:t>2</w:t>
            </w:r>
            <w:r w:rsidRPr="00DF3780">
              <w:rPr>
                <w:rFonts w:ascii="Calibri Light" w:hAnsi="Calibri Light" w:cs="Calibri Light"/>
                <w:b/>
                <w:bCs/>
                <w:sz w:val="18"/>
                <w:szCs w:val="18"/>
              </w:rPr>
              <w:fldChar w:fldCharType="end"/>
            </w:r>
            <w:r w:rsidRPr="00DF3780">
              <w:rPr>
                <w:rFonts w:ascii="Calibri Light" w:hAnsi="Calibri Light" w:cs="Calibri Light"/>
                <w:sz w:val="18"/>
                <w:szCs w:val="18"/>
              </w:rPr>
              <w:t xml:space="preserve"> sur </w:t>
            </w:r>
            <w:r w:rsidRPr="00DF3780">
              <w:rPr>
                <w:rFonts w:ascii="Calibri Light" w:hAnsi="Calibri Light" w:cs="Calibri Light"/>
                <w:b/>
                <w:bCs/>
                <w:sz w:val="18"/>
                <w:szCs w:val="18"/>
              </w:rPr>
              <w:fldChar w:fldCharType="begin"/>
            </w:r>
            <w:r w:rsidRPr="00DF3780">
              <w:rPr>
                <w:rFonts w:ascii="Calibri Light" w:hAnsi="Calibri Light" w:cs="Calibri Light"/>
                <w:b/>
                <w:bCs/>
                <w:sz w:val="18"/>
                <w:szCs w:val="18"/>
              </w:rPr>
              <w:instrText>NUMPAGES</w:instrText>
            </w:r>
            <w:r w:rsidRPr="00DF3780">
              <w:rPr>
                <w:rFonts w:ascii="Calibri Light" w:hAnsi="Calibri Light" w:cs="Calibri Light"/>
                <w:b/>
                <w:bCs/>
                <w:sz w:val="18"/>
                <w:szCs w:val="18"/>
              </w:rPr>
              <w:fldChar w:fldCharType="separate"/>
            </w:r>
            <w:r w:rsidRPr="00DF3780">
              <w:rPr>
                <w:rFonts w:ascii="Calibri Light" w:hAnsi="Calibri Light" w:cs="Calibri Light"/>
                <w:b/>
                <w:bCs/>
                <w:sz w:val="18"/>
                <w:szCs w:val="18"/>
              </w:rPr>
              <w:t>2</w:t>
            </w:r>
            <w:r w:rsidRPr="00DF3780">
              <w:rPr>
                <w:rFonts w:ascii="Calibri Light" w:hAnsi="Calibri Light" w:cs="Calibri Light"/>
                <w:b/>
                <w:bCs/>
                <w:sz w:val="18"/>
                <w:szCs w:val="18"/>
              </w:rPr>
              <w:fldChar w:fldCharType="end"/>
            </w:r>
          </w:p>
          <w:p w14:paraId="2041DE46" w14:textId="77777777" w:rsidR="006B7A20" w:rsidRPr="00DF3780" w:rsidRDefault="00000000">
            <w:pPr>
              <w:pStyle w:val="Pieddepage"/>
              <w:jc w:val="right"/>
              <w:rPr>
                <w:rFonts w:ascii="Calibri Light" w:hAnsi="Calibri Light" w:cs="Calibri Light"/>
                <w:sz w:val="18"/>
                <w:szCs w:val="18"/>
              </w:rPr>
            </w:pPr>
          </w:p>
        </w:sdtContent>
      </w:sdt>
    </w:sdtContent>
  </w:sdt>
  <w:p w14:paraId="19F8E538" w14:textId="77777777" w:rsidR="006B7A20" w:rsidRDefault="006B7A20" w:rsidP="002E2DB0">
    <w:pPr>
      <w:pStyle w:val="Pieddepage"/>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5278023"/>
      <w:docPartObj>
        <w:docPartGallery w:val="Page Numbers (Bottom of Page)"/>
        <w:docPartUnique/>
      </w:docPartObj>
    </w:sdtPr>
    <w:sdtEndPr>
      <w:rPr>
        <w:rStyle w:val="CorpsdetexteCar"/>
        <w:rFonts w:ascii="Calibri Light" w:hAnsi="Calibri Light"/>
        <w:color w:val="auto"/>
        <w:sz w:val="18"/>
        <w:szCs w:val="20"/>
      </w:rPr>
    </w:sdtEndPr>
    <w:sdtContent>
      <w:p w14:paraId="75F3C994" w14:textId="77777777" w:rsidR="006B7A20" w:rsidRDefault="006B7A20">
        <w:pPr>
          <w:pStyle w:val="Pieddepage"/>
          <w:jc w:val="right"/>
          <w:rPr>
            <w:rStyle w:val="CorpsdetexteCar"/>
            <w:sz w:val="18"/>
            <w:szCs w:val="20"/>
          </w:rPr>
        </w:pPr>
        <w:r w:rsidRPr="00FD3AB3">
          <w:rPr>
            <w:rStyle w:val="CorpsdetexteCar"/>
            <w:sz w:val="18"/>
            <w:szCs w:val="20"/>
          </w:rPr>
          <w:fldChar w:fldCharType="begin"/>
        </w:r>
        <w:r w:rsidRPr="00FD3AB3">
          <w:rPr>
            <w:rStyle w:val="CorpsdetexteCar"/>
            <w:sz w:val="18"/>
            <w:szCs w:val="20"/>
          </w:rPr>
          <w:instrText>PAGE   \* MERGEFORMAT</w:instrText>
        </w:r>
        <w:r w:rsidRPr="00FD3AB3">
          <w:rPr>
            <w:rStyle w:val="CorpsdetexteCar"/>
            <w:sz w:val="18"/>
            <w:szCs w:val="20"/>
          </w:rPr>
          <w:fldChar w:fldCharType="separate"/>
        </w:r>
        <w:r w:rsidRPr="00FD3AB3">
          <w:rPr>
            <w:rStyle w:val="CorpsdetexteCar"/>
            <w:sz w:val="18"/>
            <w:szCs w:val="20"/>
          </w:rPr>
          <w:t>2</w:t>
        </w:r>
        <w:r w:rsidRPr="00FD3AB3">
          <w:rPr>
            <w:rStyle w:val="CorpsdetexteCar"/>
            <w:sz w:val="18"/>
            <w:szCs w:val="20"/>
          </w:rPr>
          <w:fldChar w:fldCharType="end"/>
        </w:r>
      </w:p>
      <w:p w14:paraId="248934EB" w14:textId="77777777" w:rsidR="006B7A20" w:rsidRPr="00FD3AB3" w:rsidRDefault="00000000">
        <w:pPr>
          <w:pStyle w:val="Pieddepage"/>
          <w:jc w:val="right"/>
          <w:rPr>
            <w:rStyle w:val="CorpsdetexteCar"/>
            <w:sz w:val="18"/>
            <w:szCs w:val="20"/>
          </w:rPr>
        </w:pPr>
      </w:p>
    </w:sdtContent>
  </w:sdt>
  <w:p w14:paraId="3EBFE27A" w14:textId="77777777" w:rsidR="006B7A20" w:rsidRDefault="006B7A20" w:rsidP="00FD3AB3">
    <w:pPr>
      <w:pStyle w:val="Corpsdetex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0A8C9" w14:textId="77777777" w:rsidR="00E716E2" w:rsidRDefault="00E716E2">
      <w:pPr>
        <w:spacing w:after="0" w:line="240" w:lineRule="auto"/>
      </w:pPr>
      <w:r>
        <w:separator/>
      </w:r>
    </w:p>
  </w:footnote>
  <w:footnote w:type="continuationSeparator" w:id="0">
    <w:p w14:paraId="2CD1A640" w14:textId="77777777" w:rsidR="00E716E2" w:rsidRDefault="00E716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ADBD9" w14:textId="77777777" w:rsidR="006B7A20" w:rsidRDefault="006B7A20" w:rsidP="00E201D5">
    <w:pPr>
      <w:spacing w:after="0" w:line="240" w:lineRule="auto"/>
      <w:jc w:val="right"/>
      <w:rPr>
        <w:rFonts w:ascii="Times New Roman" w:hAnsi="Times New Roman" w:cs="Times New Roman"/>
        <w:b/>
        <w:bCs/>
        <w:i/>
        <w:iCs/>
        <w:color w:val="0070C0"/>
        <w:kern w:val="24"/>
      </w:rPr>
    </w:pPr>
  </w:p>
  <w:p w14:paraId="5570DB9D" w14:textId="77777777" w:rsidR="006B7A20" w:rsidRDefault="006B7A20" w:rsidP="00E201D5">
    <w:pPr>
      <w:spacing w:after="0" w:line="240" w:lineRule="auto"/>
      <w:jc w:val="right"/>
      <w:rPr>
        <w:rFonts w:ascii="Times New Roman" w:hAnsi="Times New Roman" w:cs="Times New Roman"/>
        <w:b/>
        <w:bCs/>
        <w:i/>
        <w:iCs/>
        <w:color w:val="0070C0"/>
        <w:kern w:val="24"/>
        <w:sz w:val="28"/>
        <w:szCs w:val="28"/>
      </w:rPr>
    </w:pPr>
  </w:p>
  <w:p w14:paraId="65A5F052" w14:textId="77777777" w:rsidR="006B7A20" w:rsidRDefault="006B7A20" w:rsidP="00E201D5">
    <w:pPr>
      <w:pStyle w:val="En-tte"/>
      <w:jc w:val="center"/>
    </w:pPr>
    <w:r>
      <w:t>Logo</w:t>
    </w:r>
  </w:p>
  <w:p w14:paraId="2A017546" w14:textId="77777777" w:rsidR="006B7A20" w:rsidRDefault="006B7A20" w:rsidP="00E201D5">
    <w:pPr>
      <w:pStyle w:val="En-tte"/>
      <w:jc w:val="cent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E8099" w14:textId="77777777" w:rsidR="006B7A20" w:rsidRDefault="006B7A20" w:rsidP="00407B2A">
    <w:pPr>
      <w:pStyle w:val="En-tt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F9226" w14:textId="77777777" w:rsidR="006B7A20" w:rsidRDefault="006B7A20" w:rsidP="00407B2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041B2BF1"/>
    <w:multiLevelType w:val="hybridMultilevel"/>
    <w:tmpl w:val="DF706B4A"/>
    <w:lvl w:ilvl="0" w:tplc="1E3AEF70">
      <w:numFmt w:val="bullet"/>
      <w:lvlText w:val="-"/>
      <w:lvlJc w:val="left"/>
      <w:pPr>
        <w:ind w:left="1004" w:hanging="360"/>
      </w:pPr>
      <w:rPr>
        <w:rFonts w:ascii="Arial" w:eastAsia="Times New Roman" w:hAnsi="Arial" w:cs="Aria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 w15:restartNumberingAfterBreak="1">
    <w:nsid w:val="05540BAE"/>
    <w:multiLevelType w:val="hybridMultilevel"/>
    <w:tmpl w:val="F2601758"/>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15:restartNumberingAfterBreak="1">
    <w:nsid w:val="09DB4516"/>
    <w:multiLevelType w:val="hybridMultilevel"/>
    <w:tmpl w:val="4F366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1">
    <w:nsid w:val="0AA05BB0"/>
    <w:multiLevelType w:val="hybridMultilevel"/>
    <w:tmpl w:val="6D9461A4"/>
    <w:lvl w:ilvl="0" w:tplc="2E40B1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1">
    <w:nsid w:val="0AA47629"/>
    <w:multiLevelType w:val="hybridMultilevel"/>
    <w:tmpl w:val="94FCED4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1">
    <w:nsid w:val="0AEA6EE2"/>
    <w:multiLevelType w:val="hybridMultilevel"/>
    <w:tmpl w:val="671AE632"/>
    <w:lvl w:ilvl="0" w:tplc="F634B69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1">
    <w:nsid w:val="0F9922BE"/>
    <w:multiLevelType w:val="hybridMultilevel"/>
    <w:tmpl w:val="08564A8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1">
    <w:nsid w:val="19476643"/>
    <w:multiLevelType w:val="hybridMultilevel"/>
    <w:tmpl w:val="765E8FE0"/>
    <w:lvl w:ilvl="0" w:tplc="040C0001">
      <w:start w:val="1"/>
      <w:numFmt w:val="bullet"/>
      <w:lvlText w:val=""/>
      <w:lvlJc w:val="left"/>
      <w:pPr>
        <w:ind w:left="144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15:restartNumberingAfterBreak="1">
    <w:nsid w:val="19BA389A"/>
    <w:multiLevelType w:val="hybridMultilevel"/>
    <w:tmpl w:val="3CD87E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1">
    <w:nsid w:val="1D9C14E5"/>
    <w:multiLevelType w:val="hybridMultilevel"/>
    <w:tmpl w:val="73CCCE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1">
    <w:nsid w:val="1EB250F2"/>
    <w:multiLevelType w:val="hybridMultilevel"/>
    <w:tmpl w:val="569C1988"/>
    <w:lvl w:ilvl="0" w:tplc="D21E4E9A">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1">
    <w:nsid w:val="20063626"/>
    <w:multiLevelType w:val="hybridMultilevel"/>
    <w:tmpl w:val="DA9E9962"/>
    <w:lvl w:ilvl="0" w:tplc="040C000B">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15:restartNumberingAfterBreak="1">
    <w:nsid w:val="249A67F9"/>
    <w:multiLevelType w:val="hybridMultilevel"/>
    <w:tmpl w:val="2E1C6226"/>
    <w:lvl w:ilvl="0" w:tplc="EE1AEBF0">
      <w:start w:val="1"/>
      <w:numFmt w:val="upperRoman"/>
      <w:lvlText w:val="%1."/>
      <w:lvlJc w:val="left"/>
      <w:pPr>
        <w:tabs>
          <w:tab w:val="num" w:pos="1080"/>
        </w:tabs>
        <w:ind w:left="1080" w:hanging="720"/>
      </w:pPr>
      <w:rPr>
        <w:rFonts w:hint="default"/>
      </w:rPr>
    </w:lvl>
    <w:lvl w:ilvl="1" w:tplc="786E8194">
      <w:start w:val="1"/>
      <w:numFmt w:val="decimal"/>
      <w:lvlText w:val="%2."/>
      <w:lvlJc w:val="left"/>
      <w:pPr>
        <w:tabs>
          <w:tab w:val="num" w:pos="1440"/>
        </w:tabs>
        <w:ind w:left="1440" w:hanging="360"/>
      </w:pPr>
      <w:rPr>
        <w:rFonts w:hint="default"/>
      </w:rPr>
    </w:lvl>
    <w:lvl w:ilvl="2" w:tplc="4814BCFC">
      <w:start w:val="1"/>
      <w:numFmt w:val="bullet"/>
      <w:lvlText w:val=""/>
      <w:lvlJc w:val="left"/>
      <w:pPr>
        <w:tabs>
          <w:tab w:val="num" w:pos="2340"/>
        </w:tabs>
        <w:ind w:left="2340" w:hanging="360"/>
      </w:pPr>
      <w:rPr>
        <w:rFonts w:ascii="Symbol" w:eastAsia="Times New Roman" w:hAnsi="Symbol" w:cs="Arial" w:hint="default"/>
      </w:rPr>
    </w:lvl>
    <w:lvl w:ilvl="3" w:tplc="040C000D">
      <w:start w:val="1"/>
      <w:numFmt w:val="bullet"/>
      <w:lvlText w:val=""/>
      <w:lvlJc w:val="left"/>
      <w:pPr>
        <w:tabs>
          <w:tab w:val="num" w:pos="2880"/>
        </w:tabs>
        <w:ind w:left="2880" w:hanging="360"/>
      </w:pPr>
      <w:rPr>
        <w:rFonts w:ascii="Wingdings" w:hAnsi="Wingdings" w:hint="default"/>
      </w:r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1">
    <w:nsid w:val="260B2AB5"/>
    <w:multiLevelType w:val="hybridMultilevel"/>
    <w:tmpl w:val="BC86D71C"/>
    <w:lvl w:ilvl="0" w:tplc="F634B69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3BAB5D97"/>
    <w:multiLevelType w:val="hybridMultilevel"/>
    <w:tmpl w:val="47EEED7C"/>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5" w15:restartNumberingAfterBreak="1">
    <w:nsid w:val="3BCF2EAA"/>
    <w:multiLevelType w:val="hybridMultilevel"/>
    <w:tmpl w:val="F9442BBA"/>
    <w:lvl w:ilvl="0" w:tplc="9094363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1">
    <w:nsid w:val="3FEB59DF"/>
    <w:multiLevelType w:val="hybridMultilevel"/>
    <w:tmpl w:val="174AC7CC"/>
    <w:lvl w:ilvl="0" w:tplc="B54E1AD6">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1">
    <w:nsid w:val="45C43C36"/>
    <w:multiLevelType w:val="hybridMultilevel"/>
    <w:tmpl w:val="64CC7CF4"/>
    <w:lvl w:ilvl="0" w:tplc="39181079">
      <w:start w:val="1"/>
      <w:numFmt w:val="decimal"/>
      <w:lvlText w:val="%1."/>
      <w:lvlJc w:val="left"/>
      <w:pPr>
        <w:ind w:left="720" w:hanging="360"/>
      </w:pPr>
    </w:lvl>
    <w:lvl w:ilvl="1" w:tplc="39181079" w:tentative="1">
      <w:start w:val="1"/>
      <w:numFmt w:val="lowerLetter"/>
      <w:lvlText w:val="%2."/>
      <w:lvlJc w:val="left"/>
      <w:pPr>
        <w:ind w:left="1440" w:hanging="360"/>
      </w:pPr>
    </w:lvl>
    <w:lvl w:ilvl="2" w:tplc="39181079" w:tentative="1">
      <w:start w:val="1"/>
      <w:numFmt w:val="lowerRoman"/>
      <w:lvlText w:val="%3."/>
      <w:lvlJc w:val="right"/>
      <w:pPr>
        <w:ind w:left="2160" w:hanging="180"/>
      </w:pPr>
    </w:lvl>
    <w:lvl w:ilvl="3" w:tplc="39181079" w:tentative="1">
      <w:start w:val="1"/>
      <w:numFmt w:val="decimal"/>
      <w:lvlText w:val="%4."/>
      <w:lvlJc w:val="left"/>
      <w:pPr>
        <w:ind w:left="2880" w:hanging="360"/>
      </w:pPr>
    </w:lvl>
    <w:lvl w:ilvl="4" w:tplc="39181079" w:tentative="1">
      <w:start w:val="1"/>
      <w:numFmt w:val="lowerLetter"/>
      <w:lvlText w:val="%5."/>
      <w:lvlJc w:val="left"/>
      <w:pPr>
        <w:ind w:left="3600" w:hanging="360"/>
      </w:pPr>
    </w:lvl>
    <w:lvl w:ilvl="5" w:tplc="39181079" w:tentative="1">
      <w:start w:val="1"/>
      <w:numFmt w:val="lowerRoman"/>
      <w:lvlText w:val="%6."/>
      <w:lvlJc w:val="right"/>
      <w:pPr>
        <w:ind w:left="4320" w:hanging="180"/>
      </w:pPr>
    </w:lvl>
    <w:lvl w:ilvl="6" w:tplc="39181079" w:tentative="1">
      <w:start w:val="1"/>
      <w:numFmt w:val="decimal"/>
      <w:lvlText w:val="%7."/>
      <w:lvlJc w:val="left"/>
      <w:pPr>
        <w:ind w:left="5040" w:hanging="360"/>
      </w:pPr>
    </w:lvl>
    <w:lvl w:ilvl="7" w:tplc="39181079" w:tentative="1">
      <w:start w:val="1"/>
      <w:numFmt w:val="lowerLetter"/>
      <w:lvlText w:val="%8."/>
      <w:lvlJc w:val="left"/>
      <w:pPr>
        <w:ind w:left="5760" w:hanging="360"/>
      </w:pPr>
    </w:lvl>
    <w:lvl w:ilvl="8" w:tplc="39181079" w:tentative="1">
      <w:start w:val="1"/>
      <w:numFmt w:val="lowerRoman"/>
      <w:lvlText w:val="%9."/>
      <w:lvlJc w:val="right"/>
      <w:pPr>
        <w:ind w:left="6480" w:hanging="180"/>
      </w:pPr>
    </w:lvl>
  </w:abstractNum>
  <w:abstractNum w:abstractNumId="18" w15:restartNumberingAfterBreak="1">
    <w:nsid w:val="48C97B0F"/>
    <w:multiLevelType w:val="hybridMultilevel"/>
    <w:tmpl w:val="69426D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1">
    <w:nsid w:val="4AA145A3"/>
    <w:multiLevelType w:val="hybridMultilevel"/>
    <w:tmpl w:val="A9DE5C1E"/>
    <w:lvl w:ilvl="0" w:tplc="F634B698">
      <w:start w:val="1"/>
      <w:numFmt w:val="bullet"/>
      <w:lvlText w:val=""/>
      <w:lvlJc w:val="left"/>
      <w:pPr>
        <w:ind w:left="1065" w:hanging="705"/>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1">
    <w:nsid w:val="4B4563A7"/>
    <w:multiLevelType w:val="hybridMultilevel"/>
    <w:tmpl w:val="7C648940"/>
    <w:lvl w:ilvl="0" w:tplc="47E8F9F6">
      <w:start w:val="247"/>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1">
    <w:nsid w:val="58AC06B5"/>
    <w:multiLevelType w:val="hybridMultilevel"/>
    <w:tmpl w:val="067AC0A6"/>
    <w:lvl w:ilvl="0" w:tplc="F634B69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1">
    <w:nsid w:val="6125214B"/>
    <w:multiLevelType w:val="hybridMultilevel"/>
    <w:tmpl w:val="F6A25B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1">
    <w:nsid w:val="646B392E"/>
    <w:multiLevelType w:val="hybridMultilevel"/>
    <w:tmpl w:val="AA1C6832"/>
    <w:lvl w:ilvl="0" w:tplc="040C0003">
      <w:start w:val="1"/>
      <w:numFmt w:val="bullet"/>
      <w:lvlText w:val="o"/>
      <w:lvlJc w:val="left"/>
      <w:pPr>
        <w:ind w:left="786" w:hanging="360"/>
      </w:pPr>
      <w:rPr>
        <w:rFonts w:ascii="Courier New" w:hAnsi="Courier New" w:cs="Courier New"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4" w15:restartNumberingAfterBreak="1">
    <w:nsid w:val="66AB08DC"/>
    <w:multiLevelType w:val="hybridMultilevel"/>
    <w:tmpl w:val="17821DFC"/>
    <w:lvl w:ilvl="0" w:tplc="9365986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1">
    <w:nsid w:val="6A383572"/>
    <w:multiLevelType w:val="hybridMultilevel"/>
    <w:tmpl w:val="F2B80652"/>
    <w:lvl w:ilvl="0" w:tplc="D21E4E9A">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1">
    <w:nsid w:val="6EE04EA2"/>
    <w:multiLevelType w:val="hybridMultilevel"/>
    <w:tmpl w:val="BFD278E8"/>
    <w:lvl w:ilvl="0" w:tplc="B54E1AD6">
      <w:start w:val="1"/>
      <w:numFmt w:val="bullet"/>
      <w:lvlText w:val=""/>
      <w:lvlJc w:val="left"/>
      <w:pPr>
        <w:tabs>
          <w:tab w:val="num" w:pos="720"/>
        </w:tabs>
        <w:ind w:left="720" w:hanging="360"/>
      </w:pPr>
      <w:rPr>
        <w:rFonts w:ascii="Wingdings" w:hAnsi="Wingdings" w:hint="default"/>
        <w:color w:val="auto"/>
        <w:sz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1">
    <w:nsid w:val="7CCD1655"/>
    <w:multiLevelType w:val="hybridMultilevel"/>
    <w:tmpl w:val="D56648C4"/>
    <w:lvl w:ilvl="0" w:tplc="49232942">
      <w:start w:val="1"/>
      <w:numFmt w:val="decimal"/>
      <w:lvlText w:val="%1."/>
      <w:lvlJc w:val="left"/>
      <w:pPr>
        <w:ind w:left="720" w:hanging="360"/>
      </w:pPr>
    </w:lvl>
    <w:lvl w:ilvl="1" w:tplc="49232942" w:tentative="1">
      <w:start w:val="1"/>
      <w:numFmt w:val="lowerLetter"/>
      <w:lvlText w:val="%2."/>
      <w:lvlJc w:val="left"/>
      <w:pPr>
        <w:ind w:left="1440" w:hanging="360"/>
      </w:pPr>
    </w:lvl>
    <w:lvl w:ilvl="2" w:tplc="49232942" w:tentative="1">
      <w:start w:val="1"/>
      <w:numFmt w:val="lowerRoman"/>
      <w:lvlText w:val="%3."/>
      <w:lvlJc w:val="right"/>
      <w:pPr>
        <w:ind w:left="2160" w:hanging="180"/>
      </w:pPr>
    </w:lvl>
    <w:lvl w:ilvl="3" w:tplc="49232942" w:tentative="1">
      <w:start w:val="1"/>
      <w:numFmt w:val="decimal"/>
      <w:lvlText w:val="%4."/>
      <w:lvlJc w:val="left"/>
      <w:pPr>
        <w:ind w:left="2880" w:hanging="360"/>
      </w:pPr>
    </w:lvl>
    <w:lvl w:ilvl="4" w:tplc="49232942" w:tentative="1">
      <w:start w:val="1"/>
      <w:numFmt w:val="lowerLetter"/>
      <w:lvlText w:val="%5."/>
      <w:lvlJc w:val="left"/>
      <w:pPr>
        <w:ind w:left="3600" w:hanging="360"/>
      </w:pPr>
    </w:lvl>
    <w:lvl w:ilvl="5" w:tplc="49232942" w:tentative="1">
      <w:start w:val="1"/>
      <w:numFmt w:val="lowerRoman"/>
      <w:lvlText w:val="%6."/>
      <w:lvlJc w:val="right"/>
      <w:pPr>
        <w:ind w:left="4320" w:hanging="180"/>
      </w:pPr>
    </w:lvl>
    <w:lvl w:ilvl="6" w:tplc="49232942" w:tentative="1">
      <w:start w:val="1"/>
      <w:numFmt w:val="decimal"/>
      <w:lvlText w:val="%7."/>
      <w:lvlJc w:val="left"/>
      <w:pPr>
        <w:ind w:left="5040" w:hanging="360"/>
      </w:pPr>
    </w:lvl>
    <w:lvl w:ilvl="7" w:tplc="49232942" w:tentative="1">
      <w:start w:val="1"/>
      <w:numFmt w:val="lowerLetter"/>
      <w:lvlText w:val="%8."/>
      <w:lvlJc w:val="left"/>
      <w:pPr>
        <w:ind w:left="5760" w:hanging="360"/>
      </w:pPr>
    </w:lvl>
    <w:lvl w:ilvl="8" w:tplc="49232942" w:tentative="1">
      <w:start w:val="1"/>
      <w:numFmt w:val="lowerRoman"/>
      <w:lvlText w:val="%9."/>
      <w:lvlJc w:val="right"/>
      <w:pPr>
        <w:ind w:left="6480" w:hanging="180"/>
      </w:pPr>
    </w:lvl>
  </w:abstractNum>
  <w:abstractNum w:abstractNumId="28" w15:restartNumberingAfterBreak="1">
    <w:nsid w:val="7F872EBB"/>
    <w:multiLevelType w:val="hybridMultilevel"/>
    <w:tmpl w:val="E6B0AFB8"/>
    <w:lvl w:ilvl="0" w:tplc="B54E1AD6">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193090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1707578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1811672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9795664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28299085">
    <w:abstractNumId w:val="1"/>
  </w:num>
  <w:num w:numId="6" w16cid:durableId="1135223793">
    <w:abstractNumId w:val="11"/>
  </w:num>
  <w:num w:numId="7" w16cid:durableId="1349257926">
    <w:abstractNumId w:val="14"/>
  </w:num>
  <w:num w:numId="8" w16cid:durableId="738210899">
    <w:abstractNumId w:val="20"/>
  </w:num>
  <w:num w:numId="9" w16cid:durableId="498541878">
    <w:abstractNumId w:val="22"/>
  </w:num>
  <w:num w:numId="10" w16cid:durableId="1457529010">
    <w:abstractNumId w:val="12"/>
  </w:num>
  <w:num w:numId="11" w16cid:durableId="1520121979">
    <w:abstractNumId w:val="0"/>
  </w:num>
  <w:num w:numId="12" w16cid:durableId="466968213">
    <w:abstractNumId w:val="24"/>
  </w:num>
  <w:num w:numId="13" w16cid:durableId="1064834034">
    <w:abstractNumId w:val="27"/>
  </w:num>
  <w:num w:numId="14" w16cid:durableId="955672321">
    <w:abstractNumId w:val="23"/>
  </w:num>
  <w:num w:numId="15" w16cid:durableId="451940712">
    <w:abstractNumId w:val="15"/>
  </w:num>
  <w:num w:numId="16" w16cid:durableId="1698846752">
    <w:abstractNumId w:val="17"/>
  </w:num>
  <w:num w:numId="17" w16cid:durableId="867910345">
    <w:abstractNumId w:val="26"/>
  </w:num>
  <w:num w:numId="18" w16cid:durableId="1461072045">
    <w:abstractNumId w:val="26"/>
  </w:num>
  <w:num w:numId="19" w16cid:durableId="184173033">
    <w:abstractNumId w:val="3"/>
  </w:num>
  <w:num w:numId="20" w16cid:durableId="632905038">
    <w:abstractNumId w:val="9"/>
  </w:num>
  <w:num w:numId="21" w16cid:durableId="726149919">
    <w:abstractNumId w:val="28"/>
  </w:num>
  <w:num w:numId="22" w16cid:durableId="1140616971">
    <w:abstractNumId w:val="6"/>
  </w:num>
  <w:num w:numId="23" w16cid:durableId="437985544">
    <w:abstractNumId w:val="4"/>
  </w:num>
  <w:num w:numId="24" w16cid:durableId="521826122">
    <w:abstractNumId w:val="16"/>
  </w:num>
  <w:num w:numId="25" w16cid:durableId="739328462">
    <w:abstractNumId w:val="18"/>
  </w:num>
  <w:num w:numId="26" w16cid:durableId="749229472">
    <w:abstractNumId w:val="8"/>
  </w:num>
  <w:num w:numId="27" w16cid:durableId="1657566156">
    <w:abstractNumId w:val="21"/>
  </w:num>
  <w:num w:numId="28" w16cid:durableId="994258901">
    <w:abstractNumId w:val="5"/>
  </w:num>
  <w:num w:numId="29" w16cid:durableId="868378321">
    <w:abstractNumId w:val="13"/>
  </w:num>
  <w:num w:numId="30" w16cid:durableId="1052729611">
    <w:abstractNumId w:val="19"/>
  </w:num>
  <w:num w:numId="31" w16cid:durableId="1788624579">
    <w:abstractNumId w:val="2"/>
  </w:num>
  <w:num w:numId="32" w16cid:durableId="594752941">
    <w:abstractNumId w:val="25"/>
  </w:num>
  <w:num w:numId="33" w16cid:durableId="14907076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F58"/>
    <w:rsid w:val="00001D9D"/>
    <w:rsid w:val="000044CD"/>
    <w:rsid w:val="000050D2"/>
    <w:rsid w:val="00006092"/>
    <w:rsid w:val="00007B9A"/>
    <w:rsid w:val="0001298D"/>
    <w:rsid w:val="00015AFF"/>
    <w:rsid w:val="00020BF1"/>
    <w:rsid w:val="00020FAA"/>
    <w:rsid w:val="0002430E"/>
    <w:rsid w:val="00031248"/>
    <w:rsid w:val="00031A6C"/>
    <w:rsid w:val="00031FE0"/>
    <w:rsid w:val="00036E34"/>
    <w:rsid w:val="000414D5"/>
    <w:rsid w:val="00041620"/>
    <w:rsid w:val="00042F73"/>
    <w:rsid w:val="0004470C"/>
    <w:rsid w:val="000514AA"/>
    <w:rsid w:val="00051CE1"/>
    <w:rsid w:val="00054E9D"/>
    <w:rsid w:val="000648E0"/>
    <w:rsid w:val="00066A15"/>
    <w:rsid w:val="0007471D"/>
    <w:rsid w:val="000759BF"/>
    <w:rsid w:val="000773C9"/>
    <w:rsid w:val="0008264B"/>
    <w:rsid w:val="00083B56"/>
    <w:rsid w:val="000845A1"/>
    <w:rsid w:val="00087D99"/>
    <w:rsid w:val="000A32F7"/>
    <w:rsid w:val="000A62B2"/>
    <w:rsid w:val="000A7FB7"/>
    <w:rsid w:val="000B21A4"/>
    <w:rsid w:val="000B498B"/>
    <w:rsid w:val="000B5864"/>
    <w:rsid w:val="000C5298"/>
    <w:rsid w:val="000C5587"/>
    <w:rsid w:val="000C75C0"/>
    <w:rsid w:val="000D067B"/>
    <w:rsid w:val="000D09B8"/>
    <w:rsid w:val="000D0ED0"/>
    <w:rsid w:val="000D2DB8"/>
    <w:rsid w:val="000D652A"/>
    <w:rsid w:val="000D658D"/>
    <w:rsid w:val="000D74B9"/>
    <w:rsid w:val="000E156F"/>
    <w:rsid w:val="000E42C3"/>
    <w:rsid w:val="000E71E1"/>
    <w:rsid w:val="000E7A72"/>
    <w:rsid w:val="000E7C15"/>
    <w:rsid w:val="000F061E"/>
    <w:rsid w:val="000F1F02"/>
    <w:rsid w:val="001039DC"/>
    <w:rsid w:val="00105EBD"/>
    <w:rsid w:val="0010644B"/>
    <w:rsid w:val="001076B0"/>
    <w:rsid w:val="00113706"/>
    <w:rsid w:val="0012452B"/>
    <w:rsid w:val="001252A0"/>
    <w:rsid w:val="001268B7"/>
    <w:rsid w:val="00126F6B"/>
    <w:rsid w:val="00134B70"/>
    <w:rsid w:val="00141766"/>
    <w:rsid w:val="00142F4F"/>
    <w:rsid w:val="00142FF9"/>
    <w:rsid w:val="00144ACB"/>
    <w:rsid w:val="00151BC7"/>
    <w:rsid w:val="00152DE9"/>
    <w:rsid w:val="001546D4"/>
    <w:rsid w:val="00156070"/>
    <w:rsid w:val="00164572"/>
    <w:rsid w:val="0016523B"/>
    <w:rsid w:val="001856E5"/>
    <w:rsid w:val="00186AFB"/>
    <w:rsid w:val="00191F6A"/>
    <w:rsid w:val="001A1651"/>
    <w:rsid w:val="001A1FEE"/>
    <w:rsid w:val="001A4137"/>
    <w:rsid w:val="001A58A6"/>
    <w:rsid w:val="001A6477"/>
    <w:rsid w:val="001C2086"/>
    <w:rsid w:val="001C3FFC"/>
    <w:rsid w:val="001C792C"/>
    <w:rsid w:val="001D49B8"/>
    <w:rsid w:val="001D75B8"/>
    <w:rsid w:val="001D7C29"/>
    <w:rsid w:val="001E024B"/>
    <w:rsid w:val="001E4548"/>
    <w:rsid w:val="001F451F"/>
    <w:rsid w:val="00201B3F"/>
    <w:rsid w:val="002025EE"/>
    <w:rsid w:val="00211093"/>
    <w:rsid w:val="002110DE"/>
    <w:rsid w:val="002123B9"/>
    <w:rsid w:val="00217862"/>
    <w:rsid w:val="002178FB"/>
    <w:rsid w:val="00224C3F"/>
    <w:rsid w:val="002255D3"/>
    <w:rsid w:val="00232C20"/>
    <w:rsid w:val="002417D9"/>
    <w:rsid w:val="0025029E"/>
    <w:rsid w:val="0025164C"/>
    <w:rsid w:val="002569F6"/>
    <w:rsid w:val="002631E4"/>
    <w:rsid w:val="002714EA"/>
    <w:rsid w:val="0028146D"/>
    <w:rsid w:val="00283296"/>
    <w:rsid w:val="00283A95"/>
    <w:rsid w:val="00284C0C"/>
    <w:rsid w:val="00285B5E"/>
    <w:rsid w:val="00291B93"/>
    <w:rsid w:val="002921B5"/>
    <w:rsid w:val="002970BC"/>
    <w:rsid w:val="00297820"/>
    <w:rsid w:val="002A454A"/>
    <w:rsid w:val="002A6BCF"/>
    <w:rsid w:val="002A77F7"/>
    <w:rsid w:val="002C25D9"/>
    <w:rsid w:val="002C2C43"/>
    <w:rsid w:val="002C71E1"/>
    <w:rsid w:val="002D06D9"/>
    <w:rsid w:val="002D1AC6"/>
    <w:rsid w:val="002D4C1D"/>
    <w:rsid w:val="002E2DB0"/>
    <w:rsid w:val="002E6193"/>
    <w:rsid w:val="002E6522"/>
    <w:rsid w:val="002F10BD"/>
    <w:rsid w:val="002F1778"/>
    <w:rsid w:val="002F21A1"/>
    <w:rsid w:val="002F25B0"/>
    <w:rsid w:val="002F2F3A"/>
    <w:rsid w:val="002F4F58"/>
    <w:rsid w:val="00301C1F"/>
    <w:rsid w:val="00303B9A"/>
    <w:rsid w:val="00304850"/>
    <w:rsid w:val="00307C61"/>
    <w:rsid w:val="00313C7E"/>
    <w:rsid w:val="00314AE9"/>
    <w:rsid w:val="00324F00"/>
    <w:rsid w:val="00325AA6"/>
    <w:rsid w:val="0032685E"/>
    <w:rsid w:val="00344325"/>
    <w:rsid w:val="00350CBA"/>
    <w:rsid w:val="003514B4"/>
    <w:rsid w:val="0035420D"/>
    <w:rsid w:val="00355C63"/>
    <w:rsid w:val="00360439"/>
    <w:rsid w:val="00361089"/>
    <w:rsid w:val="003620AF"/>
    <w:rsid w:val="0036243F"/>
    <w:rsid w:val="00363147"/>
    <w:rsid w:val="003655D3"/>
    <w:rsid w:val="003676DF"/>
    <w:rsid w:val="00370243"/>
    <w:rsid w:val="003713EF"/>
    <w:rsid w:val="00372AE9"/>
    <w:rsid w:val="00381511"/>
    <w:rsid w:val="00390F32"/>
    <w:rsid w:val="0039285C"/>
    <w:rsid w:val="003959F3"/>
    <w:rsid w:val="00396D0E"/>
    <w:rsid w:val="003B3342"/>
    <w:rsid w:val="003B37FA"/>
    <w:rsid w:val="003B3828"/>
    <w:rsid w:val="003B7D01"/>
    <w:rsid w:val="003C1BA4"/>
    <w:rsid w:val="003C2331"/>
    <w:rsid w:val="003C4360"/>
    <w:rsid w:val="003C497E"/>
    <w:rsid w:val="003C4FBB"/>
    <w:rsid w:val="003C74F8"/>
    <w:rsid w:val="003C7D45"/>
    <w:rsid w:val="003D26F7"/>
    <w:rsid w:val="003D4883"/>
    <w:rsid w:val="003D5E37"/>
    <w:rsid w:val="003E0533"/>
    <w:rsid w:val="003E1BBD"/>
    <w:rsid w:val="003E76B9"/>
    <w:rsid w:val="003F5D88"/>
    <w:rsid w:val="003F78CD"/>
    <w:rsid w:val="0040158C"/>
    <w:rsid w:val="00407185"/>
    <w:rsid w:val="00407B2A"/>
    <w:rsid w:val="004167A2"/>
    <w:rsid w:val="00417D55"/>
    <w:rsid w:val="004204A5"/>
    <w:rsid w:val="00422204"/>
    <w:rsid w:val="00423116"/>
    <w:rsid w:val="00423E38"/>
    <w:rsid w:val="004256BC"/>
    <w:rsid w:val="00430C43"/>
    <w:rsid w:val="00434A49"/>
    <w:rsid w:val="00434A5C"/>
    <w:rsid w:val="004371A8"/>
    <w:rsid w:val="00444597"/>
    <w:rsid w:val="00446AE3"/>
    <w:rsid w:val="004525C9"/>
    <w:rsid w:val="00460347"/>
    <w:rsid w:val="00460D87"/>
    <w:rsid w:val="00463857"/>
    <w:rsid w:val="004730F0"/>
    <w:rsid w:val="00481B05"/>
    <w:rsid w:val="00485C6E"/>
    <w:rsid w:val="00486D77"/>
    <w:rsid w:val="00487328"/>
    <w:rsid w:val="004903A6"/>
    <w:rsid w:val="0049631B"/>
    <w:rsid w:val="004963F1"/>
    <w:rsid w:val="0049797D"/>
    <w:rsid w:val="004A0DD0"/>
    <w:rsid w:val="004A3D40"/>
    <w:rsid w:val="004A5180"/>
    <w:rsid w:val="004B1222"/>
    <w:rsid w:val="004B1F6A"/>
    <w:rsid w:val="004B3D6A"/>
    <w:rsid w:val="004B47F0"/>
    <w:rsid w:val="004B5BA9"/>
    <w:rsid w:val="004C3BC5"/>
    <w:rsid w:val="004C3D7B"/>
    <w:rsid w:val="004C5762"/>
    <w:rsid w:val="004D0BC7"/>
    <w:rsid w:val="004D3519"/>
    <w:rsid w:val="004D73D5"/>
    <w:rsid w:val="004E0778"/>
    <w:rsid w:val="004E13C4"/>
    <w:rsid w:val="004E1FA0"/>
    <w:rsid w:val="004E3FA9"/>
    <w:rsid w:val="004E5DEA"/>
    <w:rsid w:val="004F4D7E"/>
    <w:rsid w:val="004F7F19"/>
    <w:rsid w:val="00501571"/>
    <w:rsid w:val="00503E15"/>
    <w:rsid w:val="00504588"/>
    <w:rsid w:val="005045C3"/>
    <w:rsid w:val="00510DE0"/>
    <w:rsid w:val="005128C5"/>
    <w:rsid w:val="005136A3"/>
    <w:rsid w:val="00516ACE"/>
    <w:rsid w:val="0052053F"/>
    <w:rsid w:val="005233C4"/>
    <w:rsid w:val="00523BD9"/>
    <w:rsid w:val="00525EE1"/>
    <w:rsid w:val="005310D4"/>
    <w:rsid w:val="005441D6"/>
    <w:rsid w:val="005525D3"/>
    <w:rsid w:val="00561BAD"/>
    <w:rsid w:val="00562959"/>
    <w:rsid w:val="0057256B"/>
    <w:rsid w:val="00573F57"/>
    <w:rsid w:val="0058202E"/>
    <w:rsid w:val="0058369D"/>
    <w:rsid w:val="00585B4E"/>
    <w:rsid w:val="0058690D"/>
    <w:rsid w:val="005905DC"/>
    <w:rsid w:val="005946DD"/>
    <w:rsid w:val="0059760A"/>
    <w:rsid w:val="005A612C"/>
    <w:rsid w:val="005A6AD7"/>
    <w:rsid w:val="005B07C5"/>
    <w:rsid w:val="005B2714"/>
    <w:rsid w:val="005B59EE"/>
    <w:rsid w:val="005C1D1A"/>
    <w:rsid w:val="005C1DAE"/>
    <w:rsid w:val="005C3319"/>
    <w:rsid w:val="005C3B6B"/>
    <w:rsid w:val="005C4BF9"/>
    <w:rsid w:val="005D1AAC"/>
    <w:rsid w:val="005D536B"/>
    <w:rsid w:val="005D6244"/>
    <w:rsid w:val="005E101C"/>
    <w:rsid w:val="005E5DC6"/>
    <w:rsid w:val="005E70DA"/>
    <w:rsid w:val="005F0EE3"/>
    <w:rsid w:val="005F1267"/>
    <w:rsid w:val="005F4ED5"/>
    <w:rsid w:val="00600239"/>
    <w:rsid w:val="0060040F"/>
    <w:rsid w:val="00604E85"/>
    <w:rsid w:val="00611340"/>
    <w:rsid w:val="006169D9"/>
    <w:rsid w:val="006207EB"/>
    <w:rsid w:val="00627C2E"/>
    <w:rsid w:val="006343E7"/>
    <w:rsid w:val="00640B40"/>
    <w:rsid w:val="00642557"/>
    <w:rsid w:val="0064421C"/>
    <w:rsid w:val="006448E9"/>
    <w:rsid w:val="006451D8"/>
    <w:rsid w:val="0065335C"/>
    <w:rsid w:val="00656F81"/>
    <w:rsid w:val="0066047E"/>
    <w:rsid w:val="00661806"/>
    <w:rsid w:val="00665B37"/>
    <w:rsid w:val="006719EA"/>
    <w:rsid w:val="00671ECB"/>
    <w:rsid w:val="006776B7"/>
    <w:rsid w:val="00680FC7"/>
    <w:rsid w:val="00687485"/>
    <w:rsid w:val="00687DD6"/>
    <w:rsid w:val="0069018A"/>
    <w:rsid w:val="00697868"/>
    <w:rsid w:val="006A20B1"/>
    <w:rsid w:val="006B1935"/>
    <w:rsid w:val="006B19FD"/>
    <w:rsid w:val="006B22B8"/>
    <w:rsid w:val="006B4DB2"/>
    <w:rsid w:val="006B7228"/>
    <w:rsid w:val="006B7A20"/>
    <w:rsid w:val="006C0DF2"/>
    <w:rsid w:val="006C44A5"/>
    <w:rsid w:val="006C4A8C"/>
    <w:rsid w:val="006C72F9"/>
    <w:rsid w:val="006C767E"/>
    <w:rsid w:val="006D0497"/>
    <w:rsid w:val="006D0952"/>
    <w:rsid w:val="006D52FE"/>
    <w:rsid w:val="006D5C05"/>
    <w:rsid w:val="006E187E"/>
    <w:rsid w:val="006E38C0"/>
    <w:rsid w:val="006E3FFB"/>
    <w:rsid w:val="006E5A05"/>
    <w:rsid w:val="006E766C"/>
    <w:rsid w:val="006F2CD9"/>
    <w:rsid w:val="007005EF"/>
    <w:rsid w:val="00700757"/>
    <w:rsid w:val="00700FDA"/>
    <w:rsid w:val="00702490"/>
    <w:rsid w:val="00704A3F"/>
    <w:rsid w:val="00712B12"/>
    <w:rsid w:val="00712CAA"/>
    <w:rsid w:val="00713E4E"/>
    <w:rsid w:val="0071464B"/>
    <w:rsid w:val="00720249"/>
    <w:rsid w:val="00724854"/>
    <w:rsid w:val="00731A1E"/>
    <w:rsid w:val="007328AC"/>
    <w:rsid w:val="00735323"/>
    <w:rsid w:val="00737EE4"/>
    <w:rsid w:val="00746378"/>
    <w:rsid w:val="007505CB"/>
    <w:rsid w:val="007509A8"/>
    <w:rsid w:val="0075184A"/>
    <w:rsid w:val="00753282"/>
    <w:rsid w:val="0075411E"/>
    <w:rsid w:val="007557BE"/>
    <w:rsid w:val="00756E4A"/>
    <w:rsid w:val="007608C5"/>
    <w:rsid w:val="007634EC"/>
    <w:rsid w:val="00771D04"/>
    <w:rsid w:val="007724E6"/>
    <w:rsid w:val="00773A96"/>
    <w:rsid w:val="00775077"/>
    <w:rsid w:val="007750BF"/>
    <w:rsid w:val="00780496"/>
    <w:rsid w:val="00787A2D"/>
    <w:rsid w:val="007906B9"/>
    <w:rsid w:val="00791A6C"/>
    <w:rsid w:val="00792030"/>
    <w:rsid w:val="007926B8"/>
    <w:rsid w:val="00794688"/>
    <w:rsid w:val="00795245"/>
    <w:rsid w:val="007A071B"/>
    <w:rsid w:val="007A0AF2"/>
    <w:rsid w:val="007B54EF"/>
    <w:rsid w:val="007B5C86"/>
    <w:rsid w:val="007C03B1"/>
    <w:rsid w:val="007C2C07"/>
    <w:rsid w:val="007C43C9"/>
    <w:rsid w:val="007C558B"/>
    <w:rsid w:val="007D0023"/>
    <w:rsid w:val="007D3876"/>
    <w:rsid w:val="007E278F"/>
    <w:rsid w:val="007E67BA"/>
    <w:rsid w:val="007F0837"/>
    <w:rsid w:val="007F25AC"/>
    <w:rsid w:val="007F4620"/>
    <w:rsid w:val="008002F2"/>
    <w:rsid w:val="00803CBA"/>
    <w:rsid w:val="008060BC"/>
    <w:rsid w:val="00810C47"/>
    <w:rsid w:val="00820314"/>
    <w:rsid w:val="008274F2"/>
    <w:rsid w:val="00830541"/>
    <w:rsid w:val="008340C6"/>
    <w:rsid w:val="00835698"/>
    <w:rsid w:val="00844EA5"/>
    <w:rsid w:val="00845D0D"/>
    <w:rsid w:val="00860542"/>
    <w:rsid w:val="00864F68"/>
    <w:rsid w:val="00865D28"/>
    <w:rsid w:val="008673E5"/>
    <w:rsid w:val="00882BBD"/>
    <w:rsid w:val="0088374E"/>
    <w:rsid w:val="0089403F"/>
    <w:rsid w:val="00895BE4"/>
    <w:rsid w:val="00897D34"/>
    <w:rsid w:val="008B2463"/>
    <w:rsid w:val="008B527B"/>
    <w:rsid w:val="008B70BB"/>
    <w:rsid w:val="008C10AF"/>
    <w:rsid w:val="008C42D9"/>
    <w:rsid w:val="008C4520"/>
    <w:rsid w:val="008D41AB"/>
    <w:rsid w:val="008D45B5"/>
    <w:rsid w:val="008E3D60"/>
    <w:rsid w:val="008F2599"/>
    <w:rsid w:val="008F37DA"/>
    <w:rsid w:val="009047CD"/>
    <w:rsid w:val="00905F83"/>
    <w:rsid w:val="009114BB"/>
    <w:rsid w:val="009132A6"/>
    <w:rsid w:val="009148E0"/>
    <w:rsid w:val="00916490"/>
    <w:rsid w:val="00922F5F"/>
    <w:rsid w:val="0092710F"/>
    <w:rsid w:val="0093077F"/>
    <w:rsid w:val="009320D3"/>
    <w:rsid w:val="00933433"/>
    <w:rsid w:val="009344DA"/>
    <w:rsid w:val="00944CD9"/>
    <w:rsid w:val="00946702"/>
    <w:rsid w:val="00950BBD"/>
    <w:rsid w:val="0095215C"/>
    <w:rsid w:val="009531FB"/>
    <w:rsid w:val="009552F0"/>
    <w:rsid w:val="00961653"/>
    <w:rsid w:val="00962CC5"/>
    <w:rsid w:val="00970BD8"/>
    <w:rsid w:val="00971D3B"/>
    <w:rsid w:val="009754D3"/>
    <w:rsid w:val="009917A6"/>
    <w:rsid w:val="00992A37"/>
    <w:rsid w:val="009930F1"/>
    <w:rsid w:val="00996379"/>
    <w:rsid w:val="00997EC5"/>
    <w:rsid w:val="009A3768"/>
    <w:rsid w:val="009A6158"/>
    <w:rsid w:val="009B060F"/>
    <w:rsid w:val="009B75BE"/>
    <w:rsid w:val="009C014F"/>
    <w:rsid w:val="009C25B6"/>
    <w:rsid w:val="009D150C"/>
    <w:rsid w:val="009D1E49"/>
    <w:rsid w:val="009D4870"/>
    <w:rsid w:val="009E0611"/>
    <w:rsid w:val="009E06B1"/>
    <w:rsid w:val="009E103F"/>
    <w:rsid w:val="009E20F1"/>
    <w:rsid w:val="009F125D"/>
    <w:rsid w:val="009F2564"/>
    <w:rsid w:val="009F2D0F"/>
    <w:rsid w:val="009F4AA7"/>
    <w:rsid w:val="009F5CA9"/>
    <w:rsid w:val="00A00D49"/>
    <w:rsid w:val="00A04C36"/>
    <w:rsid w:val="00A05B2C"/>
    <w:rsid w:val="00A07588"/>
    <w:rsid w:val="00A12A18"/>
    <w:rsid w:val="00A22207"/>
    <w:rsid w:val="00A2370A"/>
    <w:rsid w:val="00A25C61"/>
    <w:rsid w:val="00A27107"/>
    <w:rsid w:val="00A31B03"/>
    <w:rsid w:val="00A33912"/>
    <w:rsid w:val="00A35913"/>
    <w:rsid w:val="00A43197"/>
    <w:rsid w:val="00A4375E"/>
    <w:rsid w:val="00A43B86"/>
    <w:rsid w:val="00A520E2"/>
    <w:rsid w:val="00A55B6A"/>
    <w:rsid w:val="00A61832"/>
    <w:rsid w:val="00A662EE"/>
    <w:rsid w:val="00A66FC7"/>
    <w:rsid w:val="00A70978"/>
    <w:rsid w:val="00A70FAB"/>
    <w:rsid w:val="00A71EBB"/>
    <w:rsid w:val="00A72407"/>
    <w:rsid w:val="00A757B0"/>
    <w:rsid w:val="00A81EA8"/>
    <w:rsid w:val="00A827B8"/>
    <w:rsid w:val="00A859BE"/>
    <w:rsid w:val="00A93D34"/>
    <w:rsid w:val="00A9688B"/>
    <w:rsid w:val="00A9794B"/>
    <w:rsid w:val="00AA218C"/>
    <w:rsid w:val="00AA2394"/>
    <w:rsid w:val="00AA57B5"/>
    <w:rsid w:val="00AB3026"/>
    <w:rsid w:val="00AB5F63"/>
    <w:rsid w:val="00AC0C06"/>
    <w:rsid w:val="00AC41A3"/>
    <w:rsid w:val="00AD0B3A"/>
    <w:rsid w:val="00AD3E2E"/>
    <w:rsid w:val="00AD69B6"/>
    <w:rsid w:val="00AE1B9A"/>
    <w:rsid w:val="00AE554C"/>
    <w:rsid w:val="00B0344B"/>
    <w:rsid w:val="00B03522"/>
    <w:rsid w:val="00B047FD"/>
    <w:rsid w:val="00B07A5B"/>
    <w:rsid w:val="00B07EBE"/>
    <w:rsid w:val="00B12866"/>
    <w:rsid w:val="00B2219C"/>
    <w:rsid w:val="00B32897"/>
    <w:rsid w:val="00B339C9"/>
    <w:rsid w:val="00B33C83"/>
    <w:rsid w:val="00B43785"/>
    <w:rsid w:val="00B43D09"/>
    <w:rsid w:val="00B474DE"/>
    <w:rsid w:val="00B50043"/>
    <w:rsid w:val="00B5018A"/>
    <w:rsid w:val="00B62257"/>
    <w:rsid w:val="00B642E1"/>
    <w:rsid w:val="00B82219"/>
    <w:rsid w:val="00B8653A"/>
    <w:rsid w:val="00B86BA6"/>
    <w:rsid w:val="00B907AC"/>
    <w:rsid w:val="00B90C47"/>
    <w:rsid w:val="00B920C7"/>
    <w:rsid w:val="00B94D4B"/>
    <w:rsid w:val="00BA1E2C"/>
    <w:rsid w:val="00BA2438"/>
    <w:rsid w:val="00BA2888"/>
    <w:rsid w:val="00BA7288"/>
    <w:rsid w:val="00BA7326"/>
    <w:rsid w:val="00BB060D"/>
    <w:rsid w:val="00BB20C8"/>
    <w:rsid w:val="00BB25C5"/>
    <w:rsid w:val="00BB4D4A"/>
    <w:rsid w:val="00BB4E08"/>
    <w:rsid w:val="00BB6BBF"/>
    <w:rsid w:val="00BC734A"/>
    <w:rsid w:val="00BC752D"/>
    <w:rsid w:val="00BC7FF5"/>
    <w:rsid w:val="00BD46C4"/>
    <w:rsid w:val="00BD5DC3"/>
    <w:rsid w:val="00BD6B16"/>
    <w:rsid w:val="00BE1321"/>
    <w:rsid w:val="00BE3384"/>
    <w:rsid w:val="00BE4821"/>
    <w:rsid w:val="00BE5B65"/>
    <w:rsid w:val="00BF3E66"/>
    <w:rsid w:val="00BF4B51"/>
    <w:rsid w:val="00BF5DCD"/>
    <w:rsid w:val="00C0119B"/>
    <w:rsid w:val="00C031F4"/>
    <w:rsid w:val="00C0421D"/>
    <w:rsid w:val="00C043C6"/>
    <w:rsid w:val="00C057F0"/>
    <w:rsid w:val="00C069EC"/>
    <w:rsid w:val="00C13BFE"/>
    <w:rsid w:val="00C17AEE"/>
    <w:rsid w:val="00C26A58"/>
    <w:rsid w:val="00C30D10"/>
    <w:rsid w:val="00C31AC7"/>
    <w:rsid w:val="00C324F6"/>
    <w:rsid w:val="00C401C1"/>
    <w:rsid w:val="00C402EF"/>
    <w:rsid w:val="00C40837"/>
    <w:rsid w:val="00C43A74"/>
    <w:rsid w:val="00C44CD4"/>
    <w:rsid w:val="00C518C8"/>
    <w:rsid w:val="00C52A6C"/>
    <w:rsid w:val="00C627B3"/>
    <w:rsid w:val="00C6386D"/>
    <w:rsid w:val="00C64139"/>
    <w:rsid w:val="00C666D5"/>
    <w:rsid w:val="00C711FC"/>
    <w:rsid w:val="00C7535A"/>
    <w:rsid w:val="00C75757"/>
    <w:rsid w:val="00C75A32"/>
    <w:rsid w:val="00C77765"/>
    <w:rsid w:val="00C8107B"/>
    <w:rsid w:val="00C8500E"/>
    <w:rsid w:val="00C87492"/>
    <w:rsid w:val="00C90E2F"/>
    <w:rsid w:val="00C950BF"/>
    <w:rsid w:val="00C9546D"/>
    <w:rsid w:val="00C95C77"/>
    <w:rsid w:val="00C97C71"/>
    <w:rsid w:val="00CA03C5"/>
    <w:rsid w:val="00CA1CD4"/>
    <w:rsid w:val="00CA5995"/>
    <w:rsid w:val="00CB30E8"/>
    <w:rsid w:val="00CB7AAF"/>
    <w:rsid w:val="00CC4FC0"/>
    <w:rsid w:val="00CC7574"/>
    <w:rsid w:val="00CD0464"/>
    <w:rsid w:val="00CD35DE"/>
    <w:rsid w:val="00CE0295"/>
    <w:rsid w:val="00CE2486"/>
    <w:rsid w:val="00CE486A"/>
    <w:rsid w:val="00CE5C2F"/>
    <w:rsid w:val="00CF00E6"/>
    <w:rsid w:val="00CF7806"/>
    <w:rsid w:val="00D03900"/>
    <w:rsid w:val="00D05F03"/>
    <w:rsid w:val="00D1445B"/>
    <w:rsid w:val="00D148C6"/>
    <w:rsid w:val="00D1639F"/>
    <w:rsid w:val="00D23EDA"/>
    <w:rsid w:val="00D309B9"/>
    <w:rsid w:val="00D43EF5"/>
    <w:rsid w:val="00D46376"/>
    <w:rsid w:val="00D4795A"/>
    <w:rsid w:val="00D47CC0"/>
    <w:rsid w:val="00D50950"/>
    <w:rsid w:val="00D522B6"/>
    <w:rsid w:val="00D55F40"/>
    <w:rsid w:val="00D667B9"/>
    <w:rsid w:val="00D755FF"/>
    <w:rsid w:val="00D944F4"/>
    <w:rsid w:val="00D95150"/>
    <w:rsid w:val="00D96D97"/>
    <w:rsid w:val="00D97F7E"/>
    <w:rsid w:val="00DA03F9"/>
    <w:rsid w:val="00DA0DD8"/>
    <w:rsid w:val="00DA24F4"/>
    <w:rsid w:val="00DA33B4"/>
    <w:rsid w:val="00DA4BF0"/>
    <w:rsid w:val="00DA6924"/>
    <w:rsid w:val="00DB1972"/>
    <w:rsid w:val="00DC0CAB"/>
    <w:rsid w:val="00DC1FD7"/>
    <w:rsid w:val="00DD132B"/>
    <w:rsid w:val="00DD34EA"/>
    <w:rsid w:val="00DD49BB"/>
    <w:rsid w:val="00DE15C1"/>
    <w:rsid w:val="00DE1C98"/>
    <w:rsid w:val="00DF3780"/>
    <w:rsid w:val="00DF4F86"/>
    <w:rsid w:val="00DF5829"/>
    <w:rsid w:val="00DF6E59"/>
    <w:rsid w:val="00DF7866"/>
    <w:rsid w:val="00E1095D"/>
    <w:rsid w:val="00E16F80"/>
    <w:rsid w:val="00E229F2"/>
    <w:rsid w:val="00E24716"/>
    <w:rsid w:val="00E2492B"/>
    <w:rsid w:val="00E30B81"/>
    <w:rsid w:val="00E3349D"/>
    <w:rsid w:val="00E3425B"/>
    <w:rsid w:val="00E40551"/>
    <w:rsid w:val="00E437BD"/>
    <w:rsid w:val="00E47CDA"/>
    <w:rsid w:val="00E502E7"/>
    <w:rsid w:val="00E5110E"/>
    <w:rsid w:val="00E535FD"/>
    <w:rsid w:val="00E56C5B"/>
    <w:rsid w:val="00E56F71"/>
    <w:rsid w:val="00E60E56"/>
    <w:rsid w:val="00E625D4"/>
    <w:rsid w:val="00E628B2"/>
    <w:rsid w:val="00E643D1"/>
    <w:rsid w:val="00E659DC"/>
    <w:rsid w:val="00E66FAE"/>
    <w:rsid w:val="00E716E2"/>
    <w:rsid w:val="00E71AB5"/>
    <w:rsid w:val="00E85A03"/>
    <w:rsid w:val="00E9017E"/>
    <w:rsid w:val="00E9245A"/>
    <w:rsid w:val="00E941BB"/>
    <w:rsid w:val="00E955DB"/>
    <w:rsid w:val="00E960A7"/>
    <w:rsid w:val="00EA2006"/>
    <w:rsid w:val="00EA328F"/>
    <w:rsid w:val="00EA4510"/>
    <w:rsid w:val="00EA6DDD"/>
    <w:rsid w:val="00EA7526"/>
    <w:rsid w:val="00EB1AD3"/>
    <w:rsid w:val="00EB58D8"/>
    <w:rsid w:val="00EB5A0F"/>
    <w:rsid w:val="00EB7EE2"/>
    <w:rsid w:val="00EC1A4A"/>
    <w:rsid w:val="00EC7C4D"/>
    <w:rsid w:val="00ED186E"/>
    <w:rsid w:val="00ED1F8D"/>
    <w:rsid w:val="00ED2F5E"/>
    <w:rsid w:val="00EE2C2D"/>
    <w:rsid w:val="00EE3032"/>
    <w:rsid w:val="00EE4ED1"/>
    <w:rsid w:val="00EE6260"/>
    <w:rsid w:val="00EF05EF"/>
    <w:rsid w:val="00EF0AF3"/>
    <w:rsid w:val="00EF20DB"/>
    <w:rsid w:val="00EF27C6"/>
    <w:rsid w:val="00EF2CFA"/>
    <w:rsid w:val="00EF33C8"/>
    <w:rsid w:val="00EF47D5"/>
    <w:rsid w:val="00EF5E4F"/>
    <w:rsid w:val="00EF6A05"/>
    <w:rsid w:val="00F00451"/>
    <w:rsid w:val="00F01DC0"/>
    <w:rsid w:val="00F043A6"/>
    <w:rsid w:val="00F056A4"/>
    <w:rsid w:val="00F06172"/>
    <w:rsid w:val="00F07A72"/>
    <w:rsid w:val="00F108FC"/>
    <w:rsid w:val="00F13115"/>
    <w:rsid w:val="00F14C72"/>
    <w:rsid w:val="00F166AE"/>
    <w:rsid w:val="00F175CF"/>
    <w:rsid w:val="00F176AB"/>
    <w:rsid w:val="00F310F8"/>
    <w:rsid w:val="00F32A96"/>
    <w:rsid w:val="00F352D1"/>
    <w:rsid w:val="00F379F6"/>
    <w:rsid w:val="00F40000"/>
    <w:rsid w:val="00F410F5"/>
    <w:rsid w:val="00F45288"/>
    <w:rsid w:val="00F45F9B"/>
    <w:rsid w:val="00F5105A"/>
    <w:rsid w:val="00F51F0D"/>
    <w:rsid w:val="00F56DD2"/>
    <w:rsid w:val="00F60922"/>
    <w:rsid w:val="00F62403"/>
    <w:rsid w:val="00F625CC"/>
    <w:rsid w:val="00F64E54"/>
    <w:rsid w:val="00F654CD"/>
    <w:rsid w:val="00F668DD"/>
    <w:rsid w:val="00F67419"/>
    <w:rsid w:val="00F76CC5"/>
    <w:rsid w:val="00F771A0"/>
    <w:rsid w:val="00F819E0"/>
    <w:rsid w:val="00F90658"/>
    <w:rsid w:val="00F908C3"/>
    <w:rsid w:val="00F9337A"/>
    <w:rsid w:val="00F95AEB"/>
    <w:rsid w:val="00FA0B9C"/>
    <w:rsid w:val="00FA1CCA"/>
    <w:rsid w:val="00FA55B6"/>
    <w:rsid w:val="00FA795E"/>
    <w:rsid w:val="00FB20A8"/>
    <w:rsid w:val="00FB2588"/>
    <w:rsid w:val="00FB309B"/>
    <w:rsid w:val="00FC20D8"/>
    <w:rsid w:val="00FC3AEB"/>
    <w:rsid w:val="00FD1BFA"/>
    <w:rsid w:val="00FD2F35"/>
    <w:rsid w:val="00FD3AB3"/>
    <w:rsid w:val="00FD5B90"/>
    <w:rsid w:val="00FD61A0"/>
    <w:rsid w:val="00FD7709"/>
    <w:rsid w:val="00FD7AD8"/>
    <w:rsid w:val="00FE11EF"/>
    <w:rsid w:val="00FE5660"/>
    <w:rsid w:val="00FF00F2"/>
    <w:rsid w:val="00FF261A"/>
    <w:rsid w:val="00FF31EB"/>
    <w:rsid w:val="4A101AC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1C371"/>
  <w15:docId w15:val="{898B1B2B-547F-498A-A21E-388F7DB1D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404040" w:themeColor="text1" w:themeTint="BF"/>
        <w:sz w:val="24"/>
        <w:szCs w:val="24"/>
        <w:lang w:val="fr-FR" w:eastAsia="fr-FR" w:bidi="ar-SA"/>
      </w:rPr>
    </w:rPrDefault>
    <w:pPrDefault>
      <w:pPr>
        <w:spacing w:after="180" w:line="336" w:lineRule="auto"/>
      </w:pPr>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6"/>
    <w:qFormat/>
    <w:rsid w:val="00E9017E"/>
  </w:style>
  <w:style w:type="paragraph" w:styleId="Titre1">
    <w:name w:val="heading 1"/>
    <w:basedOn w:val="Normal"/>
    <w:next w:val="Normal"/>
    <w:link w:val="Titre1Car"/>
    <w:uiPriority w:val="2"/>
    <w:qFormat/>
    <w:rsid w:val="005E5DC6"/>
    <w:pPr>
      <w:keepNext/>
      <w:keepLines/>
      <w:spacing w:after="0" w:line="240" w:lineRule="auto"/>
      <w:outlineLvl w:val="0"/>
    </w:pPr>
    <w:rPr>
      <w:rFonts w:ascii="Montserrat" w:eastAsiaTheme="majorEastAsia" w:hAnsi="Montserrat" w:cstheme="majorBidi"/>
      <w:b/>
      <w:bCs/>
      <w:color w:val="0F2048" w:themeColor="accent1"/>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Date">
    <w:name w:val="Date"/>
    <w:basedOn w:val="Normal"/>
    <w:next w:val="Normal"/>
    <w:link w:val="DateCar"/>
    <w:uiPriority w:val="4"/>
    <w:qFormat/>
    <w:rsid w:val="00113706"/>
    <w:pPr>
      <w:spacing w:after="0" w:line="240" w:lineRule="auto"/>
    </w:pPr>
    <w:rPr>
      <w:rFonts w:asciiTheme="majorHAnsi" w:eastAsiaTheme="majorEastAsia" w:hAnsiTheme="majorHAnsi" w:cstheme="majorBidi"/>
      <w:color w:val="000000" w:themeColor="text1"/>
      <w:sz w:val="36"/>
      <w:szCs w:val="36"/>
    </w:rPr>
  </w:style>
  <w:style w:type="character" w:customStyle="1" w:styleId="DateCar">
    <w:name w:val="Date Car"/>
    <w:basedOn w:val="Policepardfaut"/>
    <w:link w:val="Date"/>
    <w:uiPriority w:val="4"/>
    <w:rsid w:val="00113706"/>
    <w:rPr>
      <w:rFonts w:asciiTheme="majorHAnsi" w:eastAsiaTheme="majorEastAsia" w:hAnsiTheme="majorHAnsi" w:cstheme="majorBidi"/>
      <w:color w:val="000000" w:themeColor="text1"/>
      <w:sz w:val="36"/>
      <w:szCs w:val="36"/>
    </w:rPr>
  </w:style>
  <w:style w:type="paragraph" w:styleId="Pieddepage">
    <w:name w:val="footer"/>
    <w:basedOn w:val="Normal"/>
    <w:link w:val="PieddepageCar"/>
    <w:uiPriority w:val="99"/>
    <w:unhideWhenUsed/>
    <w:qFormat/>
    <w:rsid w:val="00113706"/>
    <w:pPr>
      <w:spacing w:after="0" w:line="240" w:lineRule="auto"/>
    </w:pPr>
    <w:rPr>
      <w:color w:val="595959" w:themeColor="text1" w:themeTint="A6"/>
    </w:rPr>
  </w:style>
  <w:style w:type="character" w:customStyle="1" w:styleId="PieddepageCar">
    <w:name w:val="Pied de page Car"/>
    <w:basedOn w:val="Policepardfaut"/>
    <w:link w:val="Pieddepage"/>
    <w:uiPriority w:val="99"/>
    <w:rsid w:val="00113706"/>
    <w:rPr>
      <w:color w:val="595959" w:themeColor="text1" w:themeTint="A6"/>
    </w:rPr>
  </w:style>
  <w:style w:type="paragraph" w:customStyle="1" w:styleId="Titredeformulaire">
    <w:name w:val="Titre de formulaire"/>
    <w:basedOn w:val="Normal"/>
    <w:uiPriority w:val="3"/>
    <w:qFormat/>
    <w:rsid w:val="00113706"/>
    <w:pPr>
      <w:spacing w:before="200" w:after="0" w:line="240" w:lineRule="auto"/>
    </w:pPr>
    <w:rPr>
      <w:b/>
      <w:bCs/>
    </w:rPr>
  </w:style>
  <w:style w:type="paragraph" w:customStyle="1" w:styleId="Graphique">
    <w:name w:val="Graphique"/>
    <w:basedOn w:val="Normal"/>
    <w:uiPriority w:val="19"/>
    <w:rsid w:val="00113706"/>
    <w:pPr>
      <w:spacing w:after="80" w:line="240" w:lineRule="auto"/>
      <w:jc w:val="center"/>
    </w:pPr>
  </w:style>
  <w:style w:type="paragraph" w:styleId="Sansinterligne">
    <w:name w:val="No Spacing"/>
    <w:aliases w:val="Form Text"/>
    <w:uiPriority w:val="3"/>
    <w:qFormat/>
    <w:rsid w:val="00113706"/>
    <w:pPr>
      <w:spacing w:after="0" w:line="240" w:lineRule="auto"/>
    </w:pPr>
    <w:rPr>
      <w:color w:val="595959" w:themeColor="text1" w:themeTint="A6"/>
    </w:rPr>
  </w:style>
  <w:style w:type="paragraph" w:customStyle="1" w:styleId="Organisation">
    <w:name w:val="Organisation"/>
    <w:basedOn w:val="Normal"/>
    <w:uiPriority w:val="5"/>
    <w:qFormat/>
    <w:rsid w:val="00113706"/>
    <w:pPr>
      <w:spacing w:after="60" w:line="240" w:lineRule="auto"/>
    </w:pPr>
    <w:rPr>
      <w:b/>
      <w:bCs/>
      <w:color w:val="000000" w:themeColor="text1"/>
      <w:sz w:val="36"/>
      <w:szCs w:val="36"/>
    </w:rPr>
  </w:style>
  <w:style w:type="paragraph" w:customStyle="1" w:styleId="Page">
    <w:name w:val="Page"/>
    <w:basedOn w:val="Normal"/>
    <w:next w:val="Normal"/>
    <w:uiPriority w:val="19"/>
    <w:unhideWhenUsed/>
    <w:rsid w:val="00113706"/>
    <w:pPr>
      <w:spacing w:after="0" w:line="240" w:lineRule="auto"/>
      <w:jc w:val="right"/>
    </w:pPr>
    <w:rPr>
      <w:noProof/>
      <w:color w:val="000000" w:themeColor="text1"/>
      <w:sz w:val="36"/>
      <w:szCs w:val="36"/>
    </w:rPr>
  </w:style>
  <w:style w:type="character" w:customStyle="1" w:styleId="Titre1Car">
    <w:name w:val="Titre 1 Car"/>
    <w:basedOn w:val="Policepardfaut"/>
    <w:link w:val="Titre1"/>
    <w:uiPriority w:val="2"/>
    <w:rsid w:val="005E5DC6"/>
    <w:rPr>
      <w:rFonts w:ascii="Montserrat" w:eastAsiaTheme="majorEastAsia" w:hAnsi="Montserrat" w:cstheme="majorBidi"/>
      <w:b/>
      <w:bCs/>
      <w:color w:val="0F2048" w:themeColor="accent1"/>
      <w:sz w:val="28"/>
    </w:rPr>
  </w:style>
  <w:style w:type="character" w:styleId="Numrodepage">
    <w:name w:val="page number"/>
    <w:basedOn w:val="Policepardfaut"/>
    <w:uiPriority w:val="99"/>
    <w:unhideWhenUsed/>
    <w:rsid w:val="00113706"/>
    <w:rPr>
      <w:b w:val="0"/>
      <w:bCs w:val="0"/>
      <w:color w:val="000000" w:themeColor="text1"/>
      <w:sz w:val="44"/>
      <w:szCs w:val="44"/>
    </w:rPr>
  </w:style>
  <w:style w:type="paragraph" w:styleId="Titre">
    <w:name w:val="Title"/>
    <w:basedOn w:val="Normal"/>
    <w:next w:val="Normal"/>
    <w:link w:val="TitreCar"/>
    <w:uiPriority w:val="4"/>
    <w:qFormat/>
    <w:rsid w:val="00113706"/>
    <w:pPr>
      <w:spacing w:after="0" w:line="240" w:lineRule="auto"/>
    </w:pPr>
    <w:rPr>
      <w:b/>
      <w:bCs/>
      <w:color w:val="000000" w:themeColor="text1"/>
      <w:sz w:val="44"/>
      <w:szCs w:val="44"/>
    </w:rPr>
  </w:style>
  <w:style w:type="character" w:customStyle="1" w:styleId="TitreCar">
    <w:name w:val="Titre Car"/>
    <w:basedOn w:val="Policepardfaut"/>
    <w:link w:val="Titre"/>
    <w:uiPriority w:val="4"/>
    <w:rsid w:val="00113706"/>
    <w:rPr>
      <w:b/>
      <w:bCs/>
      <w:color w:val="000000" w:themeColor="text1"/>
      <w:sz w:val="44"/>
      <w:szCs w:val="44"/>
    </w:rPr>
  </w:style>
  <w:style w:type="table" w:styleId="Grilledutableau">
    <w:name w:val="Table Grid"/>
    <w:basedOn w:val="TableauNormal"/>
    <w:uiPriority w:val="59"/>
    <w:rsid w:val="00113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113706"/>
    <w:rPr>
      <w:color w:val="808080"/>
    </w:rPr>
  </w:style>
  <w:style w:type="paragraph" w:styleId="Textedebulles">
    <w:name w:val="Balloon Text"/>
    <w:basedOn w:val="Normal"/>
    <w:link w:val="TextedebullesCar"/>
    <w:uiPriority w:val="99"/>
    <w:semiHidden/>
    <w:unhideWhenUsed/>
    <w:rsid w:val="001137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13706"/>
    <w:rPr>
      <w:rFonts w:ascii="Tahoma" w:hAnsi="Tahoma" w:cs="Tahoma"/>
      <w:sz w:val="16"/>
      <w:szCs w:val="16"/>
    </w:rPr>
  </w:style>
  <w:style w:type="character" w:styleId="lev">
    <w:name w:val="Strong"/>
    <w:basedOn w:val="Policepardfaut"/>
    <w:uiPriority w:val="22"/>
    <w:unhideWhenUsed/>
    <w:qFormat/>
    <w:rsid w:val="00113706"/>
    <w:rPr>
      <w:b/>
      <w:bCs/>
      <w:color w:val="000000" w:themeColor="text1"/>
    </w:rPr>
  </w:style>
  <w:style w:type="paragraph" w:styleId="Corpsdetexte">
    <w:name w:val="Body Text"/>
    <w:aliases w:val="Normal (corps)"/>
    <w:basedOn w:val="Normal"/>
    <w:link w:val="CorpsdetexteCar"/>
    <w:uiPriority w:val="1"/>
    <w:unhideWhenUsed/>
    <w:qFormat/>
    <w:rsid w:val="00712CAA"/>
    <w:pPr>
      <w:spacing w:after="0" w:line="240" w:lineRule="auto"/>
      <w:jc w:val="both"/>
    </w:pPr>
    <w:rPr>
      <w:rFonts w:ascii="Calibri Light" w:hAnsi="Calibri Light"/>
      <w:color w:val="auto"/>
      <w:sz w:val="22"/>
    </w:rPr>
  </w:style>
  <w:style w:type="character" w:customStyle="1" w:styleId="CorpsdetexteCar">
    <w:name w:val="Corps de texte Car"/>
    <w:aliases w:val="Normal (corps) Car"/>
    <w:basedOn w:val="Policepardfaut"/>
    <w:link w:val="Corpsdetexte"/>
    <w:uiPriority w:val="1"/>
    <w:rsid w:val="00712CAA"/>
    <w:rPr>
      <w:rFonts w:ascii="Calibri Light" w:hAnsi="Calibri Light"/>
      <w:color w:val="auto"/>
      <w:sz w:val="22"/>
    </w:rPr>
  </w:style>
  <w:style w:type="paragraph" w:styleId="En-tte">
    <w:name w:val="header"/>
    <w:basedOn w:val="Normal"/>
    <w:link w:val="En-tteCar"/>
    <w:uiPriority w:val="99"/>
    <w:unhideWhenUsed/>
    <w:qFormat/>
    <w:rsid w:val="00113706"/>
    <w:pPr>
      <w:tabs>
        <w:tab w:val="center" w:pos="4680"/>
        <w:tab w:val="right" w:pos="9360"/>
      </w:tabs>
      <w:spacing w:after="0" w:line="240" w:lineRule="auto"/>
    </w:pPr>
  </w:style>
  <w:style w:type="character" w:customStyle="1" w:styleId="En-tteCar">
    <w:name w:val="En-tête Car"/>
    <w:basedOn w:val="Policepardfaut"/>
    <w:link w:val="En-tte"/>
    <w:uiPriority w:val="99"/>
    <w:rsid w:val="00113706"/>
  </w:style>
  <w:style w:type="paragraph" w:customStyle="1" w:styleId="Paragraphestandard">
    <w:name w:val="[Paragraphe standard]"/>
    <w:basedOn w:val="Normal"/>
    <w:uiPriority w:val="99"/>
    <w:rsid w:val="00EF2CFA"/>
    <w:pPr>
      <w:widowControl w:val="0"/>
      <w:autoSpaceDE w:val="0"/>
      <w:autoSpaceDN w:val="0"/>
      <w:adjustRightInd w:val="0"/>
      <w:spacing w:after="0" w:line="288" w:lineRule="auto"/>
      <w:textAlignment w:val="center"/>
    </w:pPr>
    <w:rPr>
      <w:rFonts w:ascii="MinionPro-Regular" w:hAnsi="MinionPro-Regular" w:cs="MinionPro-Regular"/>
      <w:color w:val="000000"/>
    </w:rPr>
  </w:style>
  <w:style w:type="character" w:styleId="Lienhypertexte">
    <w:name w:val="Hyperlink"/>
    <w:basedOn w:val="Policepardfaut"/>
    <w:rsid w:val="005310D4"/>
    <w:rPr>
      <w:color w:val="5F5F5F" w:themeColor="hyperlink"/>
      <w:u w:val="single"/>
    </w:rPr>
  </w:style>
  <w:style w:type="paragraph" w:styleId="Paragraphedeliste">
    <w:name w:val="List Paragraph"/>
    <w:basedOn w:val="Normal"/>
    <w:uiPriority w:val="34"/>
    <w:qFormat/>
    <w:rsid w:val="00780496"/>
    <w:pPr>
      <w:spacing w:after="0" w:line="240" w:lineRule="auto"/>
      <w:ind w:left="720"/>
    </w:pPr>
    <w:rPr>
      <w:rFonts w:eastAsiaTheme="minorHAnsi"/>
      <w:color w:val="auto"/>
      <w:sz w:val="22"/>
      <w:szCs w:val="22"/>
      <w:lang w:eastAsia="en-US"/>
    </w:rPr>
  </w:style>
  <w:style w:type="paragraph" w:customStyle="1" w:styleId="Default">
    <w:name w:val="Default"/>
    <w:rsid w:val="00640B40"/>
    <w:pPr>
      <w:autoSpaceDE w:val="0"/>
      <w:autoSpaceDN w:val="0"/>
      <w:adjustRightInd w:val="0"/>
      <w:spacing w:after="0" w:line="240" w:lineRule="auto"/>
    </w:pPr>
    <w:rPr>
      <w:rFonts w:ascii="Times New Roman" w:eastAsia="Calibri" w:hAnsi="Times New Roman" w:cs="Times New Roman"/>
      <w:color w:val="000000"/>
      <w:lang w:eastAsia="en-US"/>
    </w:rPr>
  </w:style>
  <w:style w:type="paragraph" w:customStyle="1" w:styleId="FooterText">
    <w:name w:val="FooterText"/>
    <w:basedOn w:val="Normal"/>
    <w:rsid w:val="00640B40"/>
    <w:pPr>
      <w:spacing w:after="0" w:line="150" w:lineRule="atLeast"/>
    </w:pPr>
    <w:rPr>
      <w:rFonts w:ascii="Arial" w:eastAsia="Times New Roman" w:hAnsi="Arial" w:cs="Times New Roman"/>
      <w:noProof/>
      <w:color w:val="auto"/>
      <w:sz w:val="13"/>
      <w:szCs w:val="20"/>
      <w:lang w:val="en-GB" w:eastAsia="en-US"/>
    </w:rPr>
  </w:style>
  <w:style w:type="table" w:styleId="Trameclaire-Accent5">
    <w:name w:val="Light Shading Accent 5"/>
    <w:basedOn w:val="TableauNormal"/>
    <w:rsid w:val="00640B40"/>
    <w:pPr>
      <w:spacing w:after="0" w:line="240" w:lineRule="auto"/>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character" w:customStyle="1" w:styleId="DefaultParagraphFontPHPDOCX">
    <w:name w:val="Default Paragraph Font PHPDOCX"/>
    <w:uiPriority w:val="1"/>
    <w:semiHidden/>
    <w:unhideWhenUsed/>
  </w:style>
  <w:style w:type="paragraph" w:customStyle="1" w:styleId="ListParagraphPHPDOCX">
    <w:name w:val="List Paragraph PHPDOCX"/>
    <w:basedOn w:val="Normal"/>
    <w:uiPriority w:val="34"/>
    <w:qFormat/>
    <w:rsid w:val="00DF064E"/>
    <w:pPr>
      <w:ind w:left="720"/>
      <w:contextualSpacing/>
    </w:pPr>
  </w:style>
  <w:style w:type="paragraph" w:customStyle="1" w:styleId="TitlePHPDOCX">
    <w:name w:val="Title PHPDOCX"/>
    <w:basedOn w:val="Normal"/>
    <w:next w:val="Normal"/>
    <w:link w:val="TitleCarPHPDOCX"/>
    <w:uiPriority w:val="10"/>
    <w:qFormat/>
    <w:rsid w:val="00DF064E"/>
    <w:pPr>
      <w:pBdr>
        <w:bottom w:val="single" w:sz="8" w:space="4" w:color="0F2048"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arPHPDOCX0">
    <w:name w:val="Title Car PHPDOCX"/>
    <w:basedOn w:val="DefaultParagraphFontPHPDOCX"/>
    <w:uiPriority w:val="10"/>
    <w:rsid w:val="00DF064E"/>
    <w:rPr>
      <w:rFonts w:asciiTheme="majorHAnsi" w:eastAsiaTheme="majorEastAsia" w:hAnsiTheme="majorHAnsi" w:cstheme="majorBidi"/>
      <w:color w:val="000000"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0F2048" w:themeColor="accent1"/>
      <w:spacing w:val="15"/>
    </w:rPr>
  </w:style>
  <w:style w:type="character" w:customStyle="1" w:styleId="SubtitleCarPHPDOCX0">
    <w:name w:val="Subtitle Car PHPDOCX"/>
    <w:basedOn w:val="DefaultParagraphFontPHPDOCX"/>
    <w:uiPriority w:val="11"/>
    <w:rsid w:val="00DF064E"/>
    <w:rPr>
      <w:rFonts w:asciiTheme="majorHAnsi" w:eastAsiaTheme="majorEastAsia" w:hAnsiTheme="majorHAnsi" w:cstheme="majorBidi"/>
      <w:i/>
      <w:iCs/>
      <w:color w:val="0F2048"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0">
    <w:name w:val="Comment Text Char PHPDOCX"/>
    <w:basedOn w:val="DefaultParagraphFon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0">
    <w:name w:val="Comment Subject Char PHPDOCX"/>
    <w:basedOn w:val="CommentTextCharPHPDOCX0"/>
    <w:uiPriority w:val="99"/>
    <w:semiHidden/>
    <w:rsid w:val="00E139EA"/>
    <w:rPr>
      <w:b/>
      <w:bCs/>
      <w:sz w:val="20"/>
      <w:szCs w:val="20"/>
    </w:rPr>
  </w:style>
  <w:style w:type="paragraph" w:customStyle="1"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0">
    <w:name w:val="Balloon Text Char PHPDOCX"/>
    <w:basedOn w:val="DefaultParagraphFontPHPDOCX"/>
    <w:uiPriority w:val="99"/>
    <w:semiHidden/>
    <w:rsid w:val="00E139EA"/>
    <w:rPr>
      <w:rFonts w:ascii="Tahoma" w:hAnsi="Tahoma" w:cs="Tahoma"/>
      <w:sz w:val="16"/>
      <w:szCs w:val="16"/>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0">
    <w:name w:val="footnote Text Car PHPDOCX"/>
    <w:basedOn w:val="DefaultParagraphFon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0">
    <w:name w:val="endnote Text Car PHPDOCX"/>
    <w:basedOn w:val="DefaultParagraphFon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paragraph" w:styleId="Notedebasdepage">
    <w:name w:val="footnote text"/>
    <w:basedOn w:val="Normal"/>
    <w:link w:val="NotedebasdepageCar"/>
    <w:uiPriority w:val="99"/>
    <w:rsid w:val="00E659DC"/>
    <w:pPr>
      <w:spacing w:after="0" w:line="240" w:lineRule="auto"/>
    </w:pPr>
    <w:rPr>
      <w:rFonts w:ascii="Times New Roman" w:eastAsia="Times New Roman" w:hAnsi="Times New Roman" w:cs="Times New Roman"/>
      <w:color w:val="auto"/>
      <w:sz w:val="20"/>
      <w:szCs w:val="20"/>
    </w:rPr>
  </w:style>
  <w:style w:type="character" w:customStyle="1" w:styleId="NotedebasdepageCar">
    <w:name w:val="Note de bas de page Car"/>
    <w:basedOn w:val="Policepardfaut"/>
    <w:link w:val="Notedebasdepage"/>
    <w:uiPriority w:val="99"/>
    <w:rsid w:val="00E659DC"/>
    <w:rPr>
      <w:rFonts w:ascii="Times New Roman" w:eastAsia="Times New Roman" w:hAnsi="Times New Roman" w:cs="Times New Roman"/>
      <w:color w:val="auto"/>
      <w:sz w:val="20"/>
      <w:szCs w:val="20"/>
    </w:rPr>
  </w:style>
  <w:style w:type="table" w:styleId="Tableausimple2">
    <w:name w:val="Plain Table 2"/>
    <w:basedOn w:val="TableauNormal"/>
    <w:uiPriority w:val="42"/>
    <w:rsid w:val="00E659DC"/>
    <w:pPr>
      <w:spacing w:after="0" w:line="240" w:lineRule="auto"/>
    </w:pPr>
    <w:rPr>
      <w:color w:val="aut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DefaultParagraphFontPHPDOCX0">
    <w:name w:val="Default Paragraph Font PHPDOCX"/>
    <w:uiPriority w:val="1"/>
    <w:semiHidden/>
    <w:unhideWhenUsed/>
  </w:style>
  <w:style w:type="paragraph" w:customStyle="1" w:styleId="ListParagraphPHPDOCX0">
    <w:name w:val="List Paragraph PHPDOCX"/>
    <w:basedOn w:val="Normal"/>
    <w:uiPriority w:val="34"/>
    <w:qFormat/>
    <w:rsid w:val="00DF064E"/>
    <w:pPr>
      <w:ind w:left="720"/>
      <w:contextualSpacing/>
    </w:pPr>
  </w:style>
  <w:style w:type="paragraph" w:customStyle="1" w:styleId="TitlePHPDOCX0">
    <w:name w:val="Title PHPDOCX"/>
    <w:basedOn w:val="Normal"/>
    <w:next w:val="Normal"/>
    <w:uiPriority w:val="10"/>
    <w:qFormat/>
    <w:rsid w:val="00DF064E"/>
    <w:pPr>
      <w:pBdr>
        <w:bottom w:val="single" w:sz="8" w:space="4" w:color="0F2048"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arPHPDOCX">
    <w:name w:val="Title Car PHPDOCX"/>
    <w:basedOn w:val="DefaultParagraphFontPHPDOCX0"/>
    <w:link w:val="TitlePHPDOCX"/>
    <w:uiPriority w:val="10"/>
    <w:rsid w:val="00DF064E"/>
    <w:rPr>
      <w:rFonts w:asciiTheme="majorHAnsi" w:eastAsiaTheme="majorEastAsia" w:hAnsiTheme="majorHAnsi" w:cstheme="majorBidi"/>
      <w:color w:val="000000" w:themeColor="text2" w:themeShade="BF"/>
      <w:spacing w:val="5"/>
      <w:kern w:val="28"/>
      <w:sz w:val="52"/>
      <w:szCs w:val="52"/>
    </w:rPr>
  </w:style>
  <w:style w:type="paragraph" w:customStyle="1" w:styleId="SubtitlePHPDOCX0">
    <w:name w:val="Subtitle PHPDOCX"/>
    <w:basedOn w:val="Normal"/>
    <w:next w:val="Normal"/>
    <w:uiPriority w:val="11"/>
    <w:qFormat/>
    <w:rsid w:val="00DF064E"/>
    <w:pPr>
      <w:numPr>
        <w:ilvl w:val="1"/>
      </w:numPr>
    </w:pPr>
    <w:rPr>
      <w:rFonts w:asciiTheme="majorHAnsi" w:eastAsiaTheme="majorEastAsia" w:hAnsiTheme="majorHAnsi" w:cstheme="majorBidi"/>
      <w:i/>
      <w:iCs/>
      <w:color w:val="0F2048" w:themeColor="accent1"/>
      <w:spacing w:val="15"/>
    </w:rPr>
  </w:style>
  <w:style w:type="character" w:customStyle="1" w:styleId="SubtitleCarPHPDOCX">
    <w:name w:val="Subtitle Car PHPDOCX"/>
    <w:basedOn w:val="DefaultParagraphFontPHPDOCX0"/>
    <w:link w:val="SubtitlePHPDOCX"/>
    <w:uiPriority w:val="11"/>
    <w:rsid w:val="00DF064E"/>
    <w:rPr>
      <w:rFonts w:asciiTheme="majorHAnsi" w:eastAsiaTheme="majorEastAsia" w:hAnsiTheme="majorHAnsi" w:cstheme="majorBidi"/>
      <w:i/>
      <w:iCs/>
      <w:color w:val="0F2048" w:themeColor="accent1"/>
      <w:spacing w:val="15"/>
      <w:sz w:val="24"/>
      <w:szCs w:val="24"/>
    </w:rPr>
  </w:style>
  <w:style w:type="table" w:customStyle="1" w:styleId="NormalTablePHPDOCX0">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0">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0">
    <w:name w:val="annotation reference PHPDOCX"/>
    <w:basedOn w:val="DefaultParagraphFontPHPDOCX0"/>
    <w:uiPriority w:val="99"/>
    <w:semiHidden/>
    <w:unhideWhenUsed/>
    <w:rsid w:val="00E139EA"/>
    <w:rPr>
      <w:sz w:val="16"/>
      <w:szCs w:val="16"/>
    </w:rPr>
  </w:style>
  <w:style w:type="paragraph" w:customStyle="1" w:styleId="annotationtextPHPDOCX0">
    <w:name w:val="annotation text PHPDOCX"/>
    <w:basedOn w:val="Normal"/>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0"/>
    <w:link w:val="annotationtextPHPDOCX"/>
    <w:uiPriority w:val="99"/>
    <w:semiHidden/>
    <w:rsid w:val="00E139EA"/>
    <w:rPr>
      <w:sz w:val="20"/>
      <w:szCs w:val="20"/>
    </w:rPr>
  </w:style>
  <w:style w:type="paragraph" w:customStyle="1" w:styleId="annotationsubjectPHPDOCX0">
    <w:name w:val="annotation subject PHPDOCX"/>
    <w:basedOn w:val="annotationtextPHPDOCX0"/>
    <w:next w:val="annotationtextPHPDOCX0"/>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0">
    <w:name w:val="Balloon Text PHPDOCX"/>
    <w:basedOn w:val="Normal"/>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0"/>
    <w:link w:val="BalloonTextPHPDOCX"/>
    <w:uiPriority w:val="99"/>
    <w:semiHidden/>
    <w:rsid w:val="00E139EA"/>
    <w:rPr>
      <w:rFonts w:ascii="Tahoma" w:hAnsi="Tahoma" w:cs="Tahoma"/>
      <w:sz w:val="16"/>
      <w:szCs w:val="16"/>
    </w:rPr>
  </w:style>
  <w:style w:type="paragraph" w:customStyle="1" w:styleId="footnoteTextPHPDOCX0">
    <w:name w:val="footnote Text PHPDOCX"/>
    <w:basedOn w:val="Normal"/>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0"/>
    <w:link w:val="footnoteTextPHPDOCX"/>
    <w:uiPriority w:val="99"/>
    <w:semiHidden/>
    <w:rsid w:val="006E0FDA"/>
    <w:rPr>
      <w:sz w:val="20"/>
      <w:szCs w:val="20"/>
    </w:rPr>
  </w:style>
  <w:style w:type="character" w:customStyle="1" w:styleId="footnoteReferencePHPDOCX0">
    <w:name w:val="footnote Reference PHPDOCX"/>
    <w:basedOn w:val="DefaultParagraphFontPHPDOCX0"/>
    <w:uiPriority w:val="99"/>
    <w:semiHidden/>
    <w:unhideWhenUsed/>
    <w:rsid w:val="006E0FDA"/>
    <w:rPr>
      <w:vertAlign w:val="superscript"/>
    </w:rPr>
  </w:style>
  <w:style w:type="paragraph" w:customStyle="1" w:styleId="endnoteTextPHPDOCX0">
    <w:name w:val="endnote Text PHPDOCX"/>
    <w:basedOn w:val="Normal"/>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0"/>
    <w:link w:val="endnoteTextPHPDOCX"/>
    <w:uiPriority w:val="99"/>
    <w:semiHidden/>
    <w:rsid w:val="006E0FDA"/>
    <w:rPr>
      <w:sz w:val="20"/>
      <w:szCs w:val="20"/>
    </w:rPr>
  </w:style>
  <w:style w:type="character" w:customStyle="1" w:styleId="endnoteReferencePHPDOCX0">
    <w:name w:val="endnote Reference PHPDOCX"/>
    <w:basedOn w:val="DefaultParagraphFontPHPDOCX0"/>
    <w:uiPriority w:val="99"/>
    <w:semiHidden/>
    <w:unhideWhenUsed/>
    <w:rsid w:val="006E0FDA"/>
    <w:rPr>
      <w:vertAlign w:val="superscript"/>
    </w:rPr>
  </w:style>
  <w:style w:type="character" w:styleId="Mentionnonrsolue">
    <w:name w:val="Unresolved Mention"/>
    <w:basedOn w:val="Policepardfaut"/>
    <w:uiPriority w:val="99"/>
    <w:semiHidden/>
    <w:unhideWhenUsed/>
    <w:rsid w:val="00B907AC"/>
    <w:rPr>
      <w:color w:val="605E5C"/>
      <w:shd w:val="clear" w:color="auto" w:fill="E1DFDD"/>
    </w:rPr>
  </w:style>
  <w:style w:type="character" w:styleId="Marquedecommentaire">
    <w:name w:val="annotation reference"/>
    <w:basedOn w:val="Policepardfaut"/>
    <w:uiPriority w:val="99"/>
    <w:semiHidden/>
    <w:unhideWhenUsed/>
    <w:rsid w:val="00A757B0"/>
    <w:rPr>
      <w:sz w:val="16"/>
      <w:szCs w:val="16"/>
    </w:rPr>
  </w:style>
  <w:style w:type="paragraph" w:styleId="Commentaire">
    <w:name w:val="annotation text"/>
    <w:basedOn w:val="Normal"/>
    <w:link w:val="CommentaireCar"/>
    <w:uiPriority w:val="99"/>
    <w:unhideWhenUsed/>
    <w:rsid w:val="00A757B0"/>
    <w:pPr>
      <w:spacing w:line="240" w:lineRule="auto"/>
    </w:pPr>
    <w:rPr>
      <w:sz w:val="20"/>
      <w:szCs w:val="20"/>
    </w:rPr>
  </w:style>
  <w:style w:type="character" w:customStyle="1" w:styleId="CommentaireCar">
    <w:name w:val="Commentaire Car"/>
    <w:basedOn w:val="Policepardfaut"/>
    <w:link w:val="Commentaire"/>
    <w:uiPriority w:val="99"/>
    <w:rsid w:val="00A757B0"/>
    <w:rPr>
      <w:sz w:val="20"/>
      <w:szCs w:val="20"/>
    </w:rPr>
  </w:style>
  <w:style w:type="paragraph" w:styleId="Objetducommentaire">
    <w:name w:val="annotation subject"/>
    <w:basedOn w:val="Commentaire"/>
    <w:next w:val="Commentaire"/>
    <w:link w:val="ObjetducommentaireCar"/>
    <w:semiHidden/>
    <w:unhideWhenUsed/>
    <w:rsid w:val="00A757B0"/>
    <w:rPr>
      <w:b/>
      <w:bCs/>
    </w:rPr>
  </w:style>
  <w:style w:type="character" w:customStyle="1" w:styleId="ObjetducommentaireCar">
    <w:name w:val="Objet du commentaire Car"/>
    <w:basedOn w:val="CommentaireCar"/>
    <w:link w:val="Objetducommentaire"/>
    <w:semiHidden/>
    <w:rsid w:val="00A757B0"/>
    <w:rPr>
      <w:b/>
      <w:bCs/>
      <w:sz w:val="20"/>
      <w:szCs w:val="20"/>
    </w:rPr>
  </w:style>
  <w:style w:type="character" w:styleId="Appelnotedebasdep">
    <w:name w:val="footnote reference"/>
    <w:basedOn w:val="Policepardfaut"/>
    <w:uiPriority w:val="99"/>
    <w:semiHidden/>
    <w:rsid w:val="008340C6"/>
    <w:rPr>
      <w:rFonts w:cs="Times New Roman"/>
      <w:vertAlign w:val="superscript"/>
    </w:rPr>
  </w:style>
  <w:style w:type="paragraph" w:styleId="Rvision">
    <w:name w:val="Revision"/>
    <w:hidden/>
    <w:semiHidden/>
    <w:rsid w:val="008340C6"/>
    <w:pPr>
      <w:spacing w:after="0" w:line="240" w:lineRule="auto"/>
    </w:pPr>
  </w:style>
  <w:style w:type="paragraph" w:customStyle="1" w:styleId="TITRE0">
    <w:name w:val="TITRE"/>
    <w:basedOn w:val="Normal"/>
    <w:link w:val="TITRECar0"/>
    <w:uiPriority w:val="6"/>
    <w:qFormat/>
    <w:rsid w:val="005E5DC6"/>
    <w:pPr>
      <w:tabs>
        <w:tab w:val="left" w:pos="252"/>
        <w:tab w:val="left" w:pos="8064"/>
      </w:tabs>
      <w:spacing w:after="0" w:line="276" w:lineRule="auto"/>
      <w:ind w:right="74"/>
      <w:jc w:val="both"/>
    </w:pPr>
    <w:rPr>
      <w:rFonts w:ascii="Montserrat Medium" w:hAnsi="Montserrat Medium" w:cs="Calibri Light"/>
      <w:b/>
      <w:bCs/>
      <w:color w:val="D3B768" w:themeColor="accent2"/>
      <w:sz w:val="30"/>
      <w:szCs w:val="30"/>
    </w:rPr>
  </w:style>
  <w:style w:type="character" w:customStyle="1" w:styleId="TITRECar0">
    <w:name w:val="TITRE Car"/>
    <w:basedOn w:val="Policepardfaut"/>
    <w:link w:val="TITRE0"/>
    <w:uiPriority w:val="6"/>
    <w:rsid w:val="005E5DC6"/>
    <w:rPr>
      <w:rFonts w:ascii="Montserrat Medium" w:hAnsi="Montserrat Medium" w:cs="Calibri Light"/>
      <w:b/>
      <w:bCs/>
      <w:color w:val="D3B768" w:themeColor="accent2"/>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999268">
      <w:bodyDiv w:val="1"/>
      <w:marLeft w:val="0"/>
      <w:marRight w:val="0"/>
      <w:marTop w:val="0"/>
      <w:marBottom w:val="0"/>
      <w:divBdr>
        <w:top w:val="none" w:sz="0" w:space="0" w:color="auto"/>
        <w:left w:val="none" w:sz="0" w:space="0" w:color="auto"/>
        <w:bottom w:val="none" w:sz="0" w:space="0" w:color="auto"/>
        <w:right w:val="none" w:sz="0" w:space="0" w:color="auto"/>
      </w:divBdr>
    </w:div>
    <w:div w:id="178466982">
      <w:bodyDiv w:val="1"/>
      <w:marLeft w:val="0"/>
      <w:marRight w:val="0"/>
      <w:marTop w:val="0"/>
      <w:marBottom w:val="0"/>
      <w:divBdr>
        <w:top w:val="none" w:sz="0" w:space="0" w:color="auto"/>
        <w:left w:val="none" w:sz="0" w:space="0" w:color="auto"/>
        <w:bottom w:val="none" w:sz="0" w:space="0" w:color="auto"/>
        <w:right w:val="none" w:sz="0" w:space="0" w:color="auto"/>
      </w:divBdr>
    </w:div>
    <w:div w:id="238102293">
      <w:bodyDiv w:val="1"/>
      <w:marLeft w:val="0"/>
      <w:marRight w:val="0"/>
      <w:marTop w:val="0"/>
      <w:marBottom w:val="0"/>
      <w:divBdr>
        <w:top w:val="none" w:sz="0" w:space="0" w:color="auto"/>
        <w:left w:val="none" w:sz="0" w:space="0" w:color="auto"/>
        <w:bottom w:val="none" w:sz="0" w:space="0" w:color="auto"/>
        <w:right w:val="none" w:sz="0" w:space="0" w:color="auto"/>
      </w:divBdr>
    </w:div>
    <w:div w:id="318115392">
      <w:bodyDiv w:val="1"/>
      <w:marLeft w:val="0"/>
      <w:marRight w:val="0"/>
      <w:marTop w:val="0"/>
      <w:marBottom w:val="0"/>
      <w:divBdr>
        <w:top w:val="none" w:sz="0" w:space="0" w:color="auto"/>
        <w:left w:val="none" w:sz="0" w:space="0" w:color="auto"/>
        <w:bottom w:val="none" w:sz="0" w:space="0" w:color="auto"/>
        <w:right w:val="none" w:sz="0" w:space="0" w:color="auto"/>
      </w:divBdr>
    </w:div>
    <w:div w:id="661273806">
      <w:bodyDiv w:val="1"/>
      <w:marLeft w:val="0"/>
      <w:marRight w:val="0"/>
      <w:marTop w:val="0"/>
      <w:marBottom w:val="0"/>
      <w:divBdr>
        <w:top w:val="none" w:sz="0" w:space="0" w:color="auto"/>
        <w:left w:val="none" w:sz="0" w:space="0" w:color="auto"/>
        <w:bottom w:val="none" w:sz="0" w:space="0" w:color="auto"/>
        <w:right w:val="none" w:sz="0" w:space="0" w:color="auto"/>
      </w:divBdr>
    </w:div>
    <w:div w:id="979921774">
      <w:bodyDiv w:val="1"/>
      <w:marLeft w:val="0"/>
      <w:marRight w:val="0"/>
      <w:marTop w:val="0"/>
      <w:marBottom w:val="0"/>
      <w:divBdr>
        <w:top w:val="none" w:sz="0" w:space="0" w:color="auto"/>
        <w:left w:val="none" w:sz="0" w:space="0" w:color="auto"/>
        <w:bottom w:val="none" w:sz="0" w:space="0" w:color="auto"/>
        <w:right w:val="none" w:sz="0" w:space="0" w:color="auto"/>
      </w:divBdr>
    </w:div>
    <w:div w:id="1052115558">
      <w:bodyDiv w:val="1"/>
      <w:marLeft w:val="0"/>
      <w:marRight w:val="0"/>
      <w:marTop w:val="0"/>
      <w:marBottom w:val="0"/>
      <w:divBdr>
        <w:top w:val="none" w:sz="0" w:space="0" w:color="auto"/>
        <w:left w:val="none" w:sz="0" w:space="0" w:color="auto"/>
        <w:bottom w:val="none" w:sz="0" w:space="0" w:color="auto"/>
        <w:right w:val="none" w:sz="0" w:space="0" w:color="auto"/>
      </w:divBdr>
    </w:div>
    <w:div w:id="1090585832">
      <w:bodyDiv w:val="1"/>
      <w:marLeft w:val="0"/>
      <w:marRight w:val="0"/>
      <w:marTop w:val="0"/>
      <w:marBottom w:val="0"/>
      <w:divBdr>
        <w:top w:val="none" w:sz="0" w:space="0" w:color="auto"/>
        <w:left w:val="none" w:sz="0" w:space="0" w:color="auto"/>
        <w:bottom w:val="none" w:sz="0" w:space="0" w:color="auto"/>
        <w:right w:val="none" w:sz="0" w:space="0" w:color="auto"/>
      </w:divBdr>
    </w:div>
    <w:div w:id="1093166635">
      <w:bodyDiv w:val="1"/>
      <w:marLeft w:val="0"/>
      <w:marRight w:val="0"/>
      <w:marTop w:val="0"/>
      <w:marBottom w:val="0"/>
      <w:divBdr>
        <w:top w:val="none" w:sz="0" w:space="0" w:color="auto"/>
        <w:left w:val="none" w:sz="0" w:space="0" w:color="auto"/>
        <w:bottom w:val="none" w:sz="0" w:space="0" w:color="auto"/>
        <w:right w:val="none" w:sz="0" w:space="0" w:color="auto"/>
      </w:divBdr>
    </w:div>
    <w:div w:id="1244954383">
      <w:bodyDiv w:val="1"/>
      <w:marLeft w:val="0"/>
      <w:marRight w:val="0"/>
      <w:marTop w:val="0"/>
      <w:marBottom w:val="0"/>
      <w:divBdr>
        <w:top w:val="none" w:sz="0" w:space="0" w:color="auto"/>
        <w:left w:val="none" w:sz="0" w:space="0" w:color="auto"/>
        <w:bottom w:val="none" w:sz="0" w:space="0" w:color="auto"/>
        <w:right w:val="none" w:sz="0" w:space="0" w:color="auto"/>
      </w:divBdr>
    </w:div>
    <w:div w:id="1411538149">
      <w:bodyDiv w:val="1"/>
      <w:marLeft w:val="0"/>
      <w:marRight w:val="0"/>
      <w:marTop w:val="0"/>
      <w:marBottom w:val="0"/>
      <w:divBdr>
        <w:top w:val="none" w:sz="0" w:space="0" w:color="auto"/>
        <w:left w:val="none" w:sz="0" w:space="0" w:color="auto"/>
        <w:bottom w:val="none" w:sz="0" w:space="0" w:color="auto"/>
        <w:right w:val="none" w:sz="0" w:space="0" w:color="auto"/>
      </w:divBdr>
    </w:div>
    <w:div w:id="1521122665">
      <w:bodyDiv w:val="1"/>
      <w:marLeft w:val="0"/>
      <w:marRight w:val="0"/>
      <w:marTop w:val="0"/>
      <w:marBottom w:val="0"/>
      <w:divBdr>
        <w:top w:val="none" w:sz="0" w:space="0" w:color="auto"/>
        <w:left w:val="none" w:sz="0" w:space="0" w:color="auto"/>
        <w:bottom w:val="none" w:sz="0" w:space="0" w:color="auto"/>
        <w:right w:val="none" w:sz="0" w:space="0" w:color="auto"/>
      </w:divBdr>
    </w:div>
    <w:div w:id="1580866943">
      <w:bodyDiv w:val="1"/>
      <w:marLeft w:val="0"/>
      <w:marRight w:val="0"/>
      <w:marTop w:val="0"/>
      <w:marBottom w:val="0"/>
      <w:divBdr>
        <w:top w:val="none" w:sz="0" w:space="0" w:color="auto"/>
        <w:left w:val="none" w:sz="0" w:space="0" w:color="auto"/>
        <w:bottom w:val="none" w:sz="0" w:space="0" w:color="auto"/>
        <w:right w:val="none" w:sz="0" w:space="0" w:color="auto"/>
      </w:divBdr>
    </w:div>
    <w:div w:id="1692144515">
      <w:bodyDiv w:val="1"/>
      <w:marLeft w:val="0"/>
      <w:marRight w:val="0"/>
      <w:marTop w:val="0"/>
      <w:marBottom w:val="0"/>
      <w:divBdr>
        <w:top w:val="none" w:sz="0" w:space="0" w:color="auto"/>
        <w:left w:val="none" w:sz="0" w:space="0" w:color="auto"/>
        <w:bottom w:val="none" w:sz="0" w:space="0" w:color="auto"/>
        <w:right w:val="none" w:sz="0" w:space="0" w:color="auto"/>
      </w:divBdr>
    </w:div>
    <w:div w:id="1887257231">
      <w:bodyDiv w:val="1"/>
      <w:marLeft w:val="0"/>
      <w:marRight w:val="0"/>
      <w:marTop w:val="0"/>
      <w:marBottom w:val="0"/>
      <w:divBdr>
        <w:top w:val="none" w:sz="0" w:space="0" w:color="auto"/>
        <w:left w:val="none" w:sz="0" w:space="0" w:color="auto"/>
        <w:bottom w:val="none" w:sz="0" w:space="0" w:color="auto"/>
        <w:right w:val="none" w:sz="0" w:space="0" w:color="auto"/>
      </w:divBdr>
    </w:div>
    <w:div w:id="1915125572">
      <w:bodyDiv w:val="1"/>
      <w:marLeft w:val="0"/>
      <w:marRight w:val="0"/>
      <w:marTop w:val="0"/>
      <w:marBottom w:val="0"/>
      <w:divBdr>
        <w:top w:val="none" w:sz="0" w:space="0" w:color="auto"/>
        <w:left w:val="none" w:sz="0" w:space="0" w:color="auto"/>
        <w:bottom w:val="none" w:sz="0" w:space="0" w:color="auto"/>
        <w:right w:val="none" w:sz="0" w:space="0" w:color="auto"/>
      </w:divBdr>
    </w:div>
    <w:div w:id="1947032007">
      <w:bodyDiv w:val="1"/>
      <w:marLeft w:val="0"/>
      <w:marRight w:val="0"/>
      <w:marTop w:val="0"/>
      <w:marBottom w:val="0"/>
      <w:divBdr>
        <w:top w:val="none" w:sz="0" w:space="0" w:color="auto"/>
        <w:left w:val="none" w:sz="0" w:space="0" w:color="auto"/>
        <w:bottom w:val="none" w:sz="0" w:space="0" w:color="auto"/>
        <w:right w:val="none" w:sz="0" w:space="0" w:color="auto"/>
      </w:divBdr>
    </w:div>
    <w:div w:id="1947493367">
      <w:bodyDiv w:val="1"/>
      <w:marLeft w:val="0"/>
      <w:marRight w:val="0"/>
      <w:marTop w:val="0"/>
      <w:marBottom w:val="0"/>
      <w:divBdr>
        <w:top w:val="none" w:sz="0" w:space="0" w:color="auto"/>
        <w:left w:val="none" w:sz="0" w:space="0" w:color="auto"/>
        <w:bottom w:val="none" w:sz="0" w:space="0" w:color="auto"/>
        <w:right w:val="none" w:sz="0" w:space="0" w:color="auto"/>
      </w:divBdr>
    </w:div>
    <w:div w:id="2087650031">
      <w:bodyDiv w:val="1"/>
      <w:marLeft w:val="0"/>
      <w:marRight w:val="0"/>
      <w:marTop w:val="0"/>
      <w:marBottom w:val="0"/>
      <w:divBdr>
        <w:top w:val="none" w:sz="0" w:space="0" w:color="auto"/>
        <w:left w:val="none" w:sz="0" w:space="0" w:color="auto"/>
        <w:bottom w:val="none" w:sz="0" w:space="0" w:color="auto"/>
        <w:right w:val="none" w:sz="0" w:space="0" w:color="auto"/>
      </w:divBdr>
    </w:div>
    <w:div w:id="212723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hyperlink" Target="https://www.anm-conso.com/page-saisine.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www.orias.fr/welcome" TargetMode="Externa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eader" Target="header2.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mmer\Documents\WAC\Business%20Fax_15_WAC.dotx" TargetMode="External"/></Relationships>
</file>

<file path=word/theme/theme1.xml><?xml version="1.0" encoding="utf-8"?>
<a:theme xmlns:a="http://schemas.openxmlformats.org/drawingml/2006/main" name="Thème Office">
  <a:themeElements>
    <a:clrScheme name="Aquilae">
      <a:dk1>
        <a:srgbClr val="000000"/>
      </a:dk1>
      <a:lt1>
        <a:srgbClr val="FFFFFF"/>
      </a:lt1>
      <a:dk2>
        <a:srgbClr val="000000"/>
      </a:dk2>
      <a:lt2>
        <a:srgbClr val="F8F8F8"/>
      </a:lt2>
      <a:accent1>
        <a:srgbClr val="0F2048"/>
      </a:accent1>
      <a:accent2>
        <a:srgbClr val="D3B768"/>
      </a:accent2>
      <a:accent3>
        <a:srgbClr val="969696"/>
      </a:accent3>
      <a:accent4>
        <a:srgbClr val="808080"/>
      </a:accent4>
      <a:accent5>
        <a:srgbClr val="5F5F5F"/>
      </a:accent5>
      <a:accent6>
        <a:srgbClr val="4D4D4D"/>
      </a:accent6>
      <a:hlink>
        <a:srgbClr val="5F5F5F"/>
      </a:hlink>
      <a:folHlink>
        <a:srgbClr val="919191"/>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6AA419-EEB9-2F47-A8A1-D13C80B4E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C:\Users\Summer\Documents\WAC\Business Fax_15_WAC.dotx</Template>
  <TotalTime>29</TotalTime>
  <Pages>6</Pages>
  <Words>1820</Words>
  <Characters>10014</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Cermak</dc:creator>
  <cp:lastModifiedBy>Commentaires</cp:lastModifiedBy>
  <cp:revision>19</cp:revision>
  <cp:lastPrinted>2019-10-14T12:52:00Z</cp:lastPrinted>
  <dcterms:created xsi:type="dcterms:W3CDTF">2024-12-24T11:24:00Z</dcterms:created>
  <dcterms:modified xsi:type="dcterms:W3CDTF">2026-02-11T08:07:00Z</dcterms:modified>
</cp:coreProperties>
</file>